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AA" w:rsidRPr="002535D0" w:rsidRDefault="0049658E" w:rsidP="0049658E">
      <w:pPr>
        <w:spacing w:after="0"/>
        <w:jc w:val="center"/>
        <w:rPr>
          <w:b/>
          <w:i/>
          <w:color w:val="404040" w:themeColor="text1" w:themeTint="BF"/>
          <w:sz w:val="22"/>
          <w:szCs w:val="22"/>
        </w:rPr>
      </w:pPr>
      <w:r w:rsidRPr="002535D0">
        <w:rPr>
          <w:b/>
          <w:i/>
          <w:color w:val="404040" w:themeColor="text1" w:themeTint="BF"/>
          <w:sz w:val="22"/>
          <w:szCs w:val="22"/>
        </w:rPr>
        <w:t>Pour vos rubriques « vie pratique »,</w:t>
      </w:r>
      <w:r w:rsidR="000304B2" w:rsidRPr="002535D0">
        <w:rPr>
          <w:b/>
          <w:i/>
          <w:color w:val="404040" w:themeColor="text1" w:themeTint="BF"/>
          <w:sz w:val="22"/>
          <w:szCs w:val="22"/>
        </w:rPr>
        <w:t xml:space="preserve"> </w:t>
      </w:r>
      <w:r w:rsidRPr="002535D0">
        <w:rPr>
          <w:b/>
          <w:i/>
          <w:color w:val="404040" w:themeColor="text1" w:themeTint="BF"/>
          <w:sz w:val="22"/>
          <w:szCs w:val="22"/>
        </w:rPr>
        <w:t xml:space="preserve"> « </w:t>
      </w:r>
      <w:r w:rsidR="000304B2" w:rsidRPr="002535D0">
        <w:rPr>
          <w:b/>
          <w:i/>
          <w:color w:val="404040" w:themeColor="text1" w:themeTint="BF"/>
          <w:sz w:val="22"/>
          <w:szCs w:val="22"/>
        </w:rPr>
        <w:t xml:space="preserve">déco / </w:t>
      </w:r>
      <w:r w:rsidRPr="002535D0">
        <w:rPr>
          <w:b/>
          <w:i/>
          <w:color w:val="404040" w:themeColor="text1" w:themeTint="BF"/>
          <w:sz w:val="22"/>
          <w:szCs w:val="22"/>
        </w:rPr>
        <w:t>bricolage », « loisirs »,</w:t>
      </w:r>
      <w:r w:rsidR="00BD60AA" w:rsidRPr="002535D0">
        <w:rPr>
          <w:b/>
          <w:i/>
          <w:color w:val="404040" w:themeColor="text1" w:themeTint="BF"/>
          <w:sz w:val="22"/>
          <w:szCs w:val="22"/>
        </w:rPr>
        <w:t xml:space="preserve"> « activités enfants »</w:t>
      </w:r>
      <w:r w:rsidR="000304B2" w:rsidRPr="002535D0">
        <w:rPr>
          <w:b/>
          <w:i/>
          <w:color w:val="404040" w:themeColor="text1" w:themeTint="BF"/>
          <w:sz w:val="22"/>
          <w:szCs w:val="22"/>
        </w:rPr>
        <w:t xml:space="preserve"> et vos sujets « je m’y mets… », « </w:t>
      </w:r>
      <w:proofErr w:type="gramStart"/>
      <w:r w:rsidR="000304B2" w:rsidRPr="002535D0">
        <w:rPr>
          <w:b/>
          <w:i/>
          <w:color w:val="404040" w:themeColor="text1" w:themeTint="BF"/>
          <w:sz w:val="22"/>
          <w:szCs w:val="22"/>
        </w:rPr>
        <w:t>j’ai</w:t>
      </w:r>
      <w:proofErr w:type="gramEnd"/>
      <w:r w:rsidR="000304B2" w:rsidRPr="002535D0">
        <w:rPr>
          <w:b/>
          <w:i/>
          <w:color w:val="404040" w:themeColor="text1" w:themeTint="BF"/>
          <w:sz w:val="22"/>
          <w:szCs w:val="22"/>
        </w:rPr>
        <w:t xml:space="preserve"> testé… », </w:t>
      </w:r>
      <w:proofErr w:type="gramStart"/>
      <w:r w:rsidR="000304B2" w:rsidRPr="002535D0">
        <w:rPr>
          <w:b/>
          <w:i/>
          <w:color w:val="404040" w:themeColor="text1" w:themeTint="BF"/>
          <w:sz w:val="22"/>
          <w:szCs w:val="22"/>
        </w:rPr>
        <w:t>et</w:t>
      </w:r>
      <w:proofErr w:type="gramEnd"/>
      <w:r w:rsidR="000304B2" w:rsidRPr="002535D0">
        <w:rPr>
          <w:b/>
          <w:i/>
          <w:color w:val="404040" w:themeColor="text1" w:themeTint="BF"/>
          <w:sz w:val="22"/>
          <w:szCs w:val="22"/>
        </w:rPr>
        <w:t xml:space="preserve"> « c’est moi qui l’ai fait ! »</w:t>
      </w:r>
    </w:p>
    <w:p w:rsidR="0049658E" w:rsidRPr="002535D0" w:rsidRDefault="0049658E" w:rsidP="0049658E">
      <w:pPr>
        <w:spacing w:after="0"/>
        <w:jc w:val="center"/>
        <w:rPr>
          <w:i/>
          <w:color w:val="404040" w:themeColor="text1" w:themeTint="BF"/>
          <w:sz w:val="22"/>
          <w:szCs w:val="22"/>
        </w:rPr>
      </w:pPr>
      <w:r w:rsidRPr="002535D0">
        <w:rPr>
          <w:b/>
          <w:i/>
          <w:color w:val="404040" w:themeColor="text1" w:themeTint="BF"/>
          <w:sz w:val="22"/>
          <w:szCs w:val="22"/>
        </w:rPr>
        <w:t xml:space="preserve"> </w:t>
      </w:r>
      <w:r w:rsidRPr="002535D0">
        <w:rPr>
          <w:i/>
          <w:color w:val="404040" w:themeColor="text1" w:themeTint="BF"/>
          <w:sz w:val="22"/>
          <w:szCs w:val="22"/>
        </w:rPr>
        <w:t xml:space="preserve">Vous êtes journaliste et/ou </w:t>
      </w:r>
      <w:proofErr w:type="spellStart"/>
      <w:r w:rsidRPr="002535D0">
        <w:rPr>
          <w:i/>
          <w:color w:val="404040" w:themeColor="text1" w:themeTint="BF"/>
          <w:sz w:val="22"/>
          <w:szCs w:val="22"/>
        </w:rPr>
        <w:t>bloggueur</w:t>
      </w:r>
      <w:proofErr w:type="spellEnd"/>
      <w:r w:rsidRPr="002535D0">
        <w:rPr>
          <w:i/>
          <w:color w:val="404040" w:themeColor="text1" w:themeTint="BF"/>
          <w:sz w:val="22"/>
          <w:szCs w:val="22"/>
        </w:rPr>
        <w:t>, vous souhaitez participer à l’un de nos ateliers</w:t>
      </w:r>
      <w:r w:rsidR="002535D0" w:rsidRPr="002535D0">
        <w:rPr>
          <w:i/>
          <w:color w:val="404040" w:themeColor="text1" w:themeTint="BF"/>
          <w:sz w:val="22"/>
          <w:szCs w:val="22"/>
        </w:rPr>
        <w:t> bijoux, gr</w:t>
      </w:r>
      <w:r w:rsidR="00F95482">
        <w:rPr>
          <w:i/>
          <w:color w:val="404040" w:themeColor="text1" w:themeTint="BF"/>
          <w:sz w:val="22"/>
          <w:szCs w:val="22"/>
        </w:rPr>
        <w:t>affiti, menuiserie</w:t>
      </w:r>
      <w:r w:rsidR="002535D0" w:rsidRPr="002535D0">
        <w:rPr>
          <w:i/>
          <w:color w:val="404040" w:themeColor="text1" w:themeTint="BF"/>
          <w:sz w:val="22"/>
          <w:szCs w:val="22"/>
        </w:rPr>
        <w:t>, impression 3d, métal, reliure</w:t>
      </w:r>
      <w:r w:rsidR="002535D0">
        <w:rPr>
          <w:i/>
          <w:color w:val="404040" w:themeColor="text1" w:themeTint="BF"/>
          <w:sz w:val="22"/>
          <w:szCs w:val="22"/>
        </w:rPr>
        <w:t xml:space="preserve">, </w:t>
      </w:r>
      <w:proofErr w:type="spellStart"/>
      <w:r w:rsidR="002535D0">
        <w:rPr>
          <w:i/>
          <w:color w:val="404040" w:themeColor="text1" w:themeTint="BF"/>
          <w:sz w:val="22"/>
          <w:szCs w:val="22"/>
        </w:rPr>
        <w:t>street</w:t>
      </w:r>
      <w:proofErr w:type="spellEnd"/>
      <w:r w:rsidR="002535D0">
        <w:rPr>
          <w:i/>
          <w:color w:val="404040" w:themeColor="text1" w:themeTint="BF"/>
          <w:sz w:val="22"/>
          <w:szCs w:val="22"/>
        </w:rPr>
        <w:t xml:space="preserve"> art, textile, </w:t>
      </w:r>
      <w:r w:rsidR="002535D0" w:rsidRPr="002535D0">
        <w:rPr>
          <w:i/>
          <w:color w:val="404040" w:themeColor="text1" w:themeTint="BF"/>
          <w:sz w:val="22"/>
          <w:szCs w:val="22"/>
        </w:rPr>
        <w:t>etc</w:t>
      </w:r>
      <w:r w:rsidR="002535D0">
        <w:rPr>
          <w:i/>
          <w:color w:val="404040" w:themeColor="text1" w:themeTint="BF"/>
          <w:sz w:val="22"/>
          <w:szCs w:val="22"/>
        </w:rPr>
        <w:t xml:space="preserve">. </w:t>
      </w:r>
      <w:r w:rsidR="002535D0" w:rsidRPr="002535D0">
        <w:rPr>
          <w:i/>
          <w:color w:val="404040" w:themeColor="text1" w:themeTint="BF"/>
          <w:sz w:val="22"/>
          <w:szCs w:val="22"/>
        </w:rPr>
        <w:t>?</w:t>
      </w:r>
    </w:p>
    <w:p w:rsidR="002535D0" w:rsidRPr="00ED71F3" w:rsidRDefault="002535D0" w:rsidP="0049658E">
      <w:pPr>
        <w:spacing w:after="0"/>
        <w:jc w:val="center"/>
        <w:rPr>
          <w:i/>
          <w:color w:val="404040" w:themeColor="text1" w:themeTint="BF"/>
          <w:sz w:val="20"/>
          <w:szCs w:val="20"/>
        </w:rPr>
      </w:pPr>
    </w:p>
    <w:p w:rsidR="0049658E" w:rsidRPr="00ED71F3" w:rsidRDefault="0049658E" w:rsidP="0049658E">
      <w:pPr>
        <w:spacing w:after="0"/>
        <w:jc w:val="center"/>
        <w:rPr>
          <w:sz w:val="18"/>
          <w:szCs w:val="18"/>
        </w:rPr>
      </w:pPr>
      <w:r w:rsidRPr="00ED71F3">
        <w:rPr>
          <w:i/>
          <w:color w:val="404040" w:themeColor="text1" w:themeTint="BF"/>
          <w:sz w:val="18"/>
          <w:szCs w:val="18"/>
        </w:rPr>
        <w:t>Contactez-nous </w:t>
      </w:r>
      <w:proofErr w:type="gramStart"/>
      <w:r w:rsidRPr="00ED71F3">
        <w:rPr>
          <w:i/>
          <w:color w:val="404040" w:themeColor="text1" w:themeTint="BF"/>
          <w:sz w:val="18"/>
          <w:szCs w:val="18"/>
        </w:rPr>
        <w:t>:  Clara</w:t>
      </w:r>
      <w:proofErr w:type="gramEnd"/>
      <w:r w:rsidRPr="00ED71F3">
        <w:rPr>
          <w:i/>
          <w:color w:val="404040" w:themeColor="text1" w:themeTint="BF"/>
          <w:sz w:val="18"/>
          <w:szCs w:val="18"/>
        </w:rPr>
        <w:t xml:space="preserve"> Moreno - 06 12 56 70 07 – </w:t>
      </w:r>
      <w:hyperlink r:id="rId6" w:history="1">
        <w:r w:rsidRPr="00ED71F3">
          <w:rPr>
            <w:rStyle w:val="Lienhypertexte"/>
            <w:i/>
            <w:color w:val="404040" w:themeColor="text1" w:themeTint="BF"/>
            <w:sz w:val="18"/>
            <w:szCs w:val="18"/>
          </w:rPr>
          <w:t>clara@morenoconseil.com</w:t>
        </w:r>
      </w:hyperlink>
    </w:p>
    <w:p w:rsidR="0049658E" w:rsidRPr="00ED71F3" w:rsidRDefault="0049658E" w:rsidP="0049658E">
      <w:pPr>
        <w:spacing w:after="0"/>
        <w:jc w:val="center"/>
        <w:rPr>
          <w:i/>
          <w:color w:val="404040" w:themeColor="text1" w:themeTint="BF"/>
          <w:sz w:val="18"/>
          <w:szCs w:val="18"/>
        </w:rPr>
      </w:pPr>
      <w:r w:rsidRPr="00ED71F3">
        <w:rPr>
          <w:i/>
          <w:color w:val="404040" w:themeColor="text1" w:themeTint="BF"/>
          <w:sz w:val="18"/>
          <w:szCs w:val="18"/>
        </w:rPr>
        <w:t>Le dossier de presse d’ICI Montreuil est téléchargeable en cliquant sur le lien au dessus du mail</w:t>
      </w:r>
    </w:p>
    <w:p w:rsidR="0049658E" w:rsidRDefault="0049658E" w:rsidP="0049658E">
      <w:pPr>
        <w:rPr>
          <w:noProof/>
          <w:color w:val="404040" w:themeColor="text1" w:themeTint="BF"/>
          <w:sz w:val="16"/>
          <w:szCs w:val="16"/>
          <w:lang w:eastAsia="fr-FR"/>
        </w:rPr>
      </w:pPr>
    </w:p>
    <w:p w:rsidR="0049658E" w:rsidRDefault="0049658E" w:rsidP="0049658E">
      <w:pPr>
        <w:rPr>
          <w:noProof/>
          <w:color w:val="404040" w:themeColor="text1" w:themeTint="BF"/>
          <w:sz w:val="16"/>
          <w:szCs w:val="16"/>
          <w:lang w:eastAsia="fr-FR"/>
        </w:rPr>
      </w:pPr>
    </w:p>
    <w:p w:rsidR="0049658E" w:rsidRPr="000434E1" w:rsidRDefault="0049658E" w:rsidP="0049658E">
      <w:pPr>
        <w:rPr>
          <w:b/>
          <w:color w:val="404040" w:themeColor="text1" w:themeTint="BF"/>
          <w:sz w:val="32"/>
          <w:szCs w:val="32"/>
        </w:rPr>
      </w:pPr>
      <w:r w:rsidRPr="00096144">
        <w:rPr>
          <w:noProof/>
          <w:color w:val="404040" w:themeColor="text1" w:themeTint="BF"/>
          <w:sz w:val="16"/>
          <w:szCs w:val="16"/>
          <w:lang w:eastAsia="fr-FR"/>
        </w:rPr>
        <w:drawing>
          <wp:inline distT="0" distB="0" distL="0" distR="0">
            <wp:extent cx="1123501" cy="1790700"/>
            <wp:effectExtent l="19050" t="0" r="449" b="0"/>
            <wp:docPr id="10" name="Image 0" descr="logoici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icouleur.jpg"/>
                    <pic:cNvPicPr/>
                  </pic:nvPicPr>
                  <pic:blipFill>
                    <a:blip r:embed="rId7" cstate="print"/>
                    <a:stretch>
                      <a:fillRect/>
                    </a:stretch>
                  </pic:blipFill>
                  <pic:spPr>
                    <a:xfrm>
                      <a:off x="0" y="0"/>
                      <a:ext cx="1124252" cy="1791897"/>
                    </a:xfrm>
                    <a:prstGeom prst="rect">
                      <a:avLst/>
                    </a:prstGeom>
                  </pic:spPr>
                </pic:pic>
              </a:graphicData>
            </a:graphic>
          </wp:inline>
        </w:drawing>
      </w:r>
      <w:r w:rsidRPr="00096144">
        <w:rPr>
          <w:noProof/>
          <w:color w:val="404040" w:themeColor="text1" w:themeTint="BF"/>
          <w:sz w:val="16"/>
          <w:szCs w:val="16"/>
          <w:lang w:eastAsia="fr-FR"/>
        </w:rPr>
        <w:t xml:space="preserve"> </w:t>
      </w:r>
      <w:r w:rsidRPr="00096144">
        <w:rPr>
          <w:noProof/>
          <w:color w:val="404040" w:themeColor="text1" w:themeTint="BF"/>
          <w:sz w:val="16"/>
          <w:szCs w:val="16"/>
          <w:lang w:eastAsia="fr-FR"/>
        </w:rPr>
        <w:tab/>
      </w:r>
    </w:p>
    <w:p w:rsidR="00986928" w:rsidRDefault="00986928" w:rsidP="00D71FD1">
      <w:pPr>
        <w:spacing w:after="0"/>
        <w:jc w:val="both"/>
        <w:rPr>
          <w:noProof/>
          <w:color w:val="404040" w:themeColor="text1" w:themeTint="BF"/>
          <w:lang w:eastAsia="fr-FR"/>
        </w:rPr>
      </w:pPr>
    </w:p>
    <w:p w:rsidR="00B0043B" w:rsidRPr="00724192" w:rsidRDefault="00B0043B" w:rsidP="00D71FD1">
      <w:pPr>
        <w:spacing w:after="0"/>
        <w:jc w:val="center"/>
        <w:rPr>
          <w:b/>
          <w:sz w:val="32"/>
          <w:szCs w:val="32"/>
        </w:rPr>
      </w:pPr>
      <w:r w:rsidRPr="00724192">
        <w:rPr>
          <w:b/>
          <w:sz w:val="32"/>
          <w:szCs w:val="32"/>
        </w:rPr>
        <w:t>Communiqué de presse</w:t>
      </w:r>
    </w:p>
    <w:p w:rsidR="00B0043B" w:rsidRPr="00724192" w:rsidRDefault="00B0043B" w:rsidP="00D71FD1">
      <w:pPr>
        <w:spacing w:after="0"/>
        <w:jc w:val="center"/>
        <w:rPr>
          <w:b/>
          <w:sz w:val="32"/>
          <w:szCs w:val="32"/>
        </w:rPr>
      </w:pPr>
    </w:p>
    <w:p w:rsidR="00BD60AA" w:rsidRPr="00724192" w:rsidRDefault="0049658E" w:rsidP="00D71FD1">
      <w:pPr>
        <w:spacing w:after="0"/>
        <w:jc w:val="center"/>
        <w:rPr>
          <w:b/>
          <w:sz w:val="32"/>
          <w:szCs w:val="32"/>
        </w:rPr>
      </w:pPr>
      <w:r w:rsidRPr="00724192">
        <w:rPr>
          <w:b/>
          <w:sz w:val="32"/>
          <w:szCs w:val="32"/>
        </w:rPr>
        <w:t xml:space="preserve">Ateliers </w:t>
      </w:r>
      <w:r w:rsidR="00724192">
        <w:rPr>
          <w:b/>
          <w:sz w:val="32"/>
          <w:szCs w:val="32"/>
        </w:rPr>
        <w:t xml:space="preserve">créatifs, DIY et </w:t>
      </w:r>
      <w:r w:rsidR="00BD60AA" w:rsidRPr="00724192">
        <w:rPr>
          <w:b/>
          <w:sz w:val="32"/>
          <w:szCs w:val="32"/>
        </w:rPr>
        <w:t>impression 3D :</w:t>
      </w:r>
    </w:p>
    <w:p w:rsidR="00584B24" w:rsidRPr="00724192" w:rsidRDefault="00BD60AA" w:rsidP="00D71FD1">
      <w:pPr>
        <w:spacing w:after="0"/>
        <w:jc w:val="center"/>
        <w:rPr>
          <w:b/>
          <w:sz w:val="32"/>
          <w:szCs w:val="32"/>
        </w:rPr>
      </w:pPr>
      <w:r w:rsidRPr="00724192">
        <w:rPr>
          <w:b/>
          <w:sz w:val="32"/>
          <w:szCs w:val="32"/>
        </w:rPr>
        <w:t xml:space="preserve">Une </w:t>
      </w:r>
      <w:r w:rsidR="00724192">
        <w:rPr>
          <w:b/>
          <w:sz w:val="32"/>
          <w:szCs w:val="32"/>
        </w:rPr>
        <w:t>‘</w:t>
      </w:r>
      <w:r w:rsidRPr="00724192">
        <w:rPr>
          <w:b/>
          <w:sz w:val="32"/>
          <w:szCs w:val="32"/>
        </w:rPr>
        <w:t xml:space="preserve">Université des </w:t>
      </w:r>
      <w:proofErr w:type="spellStart"/>
      <w:r w:rsidRPr="00724192">
        <w:rPr>
          <w:b/>
          <w:sz w:val="32"/>
          <w:szCs w:val="32"/>
        </w:rPr>
        <w:t>Makers</w:t>
      </w:r>
      <w:proofErr w:type="spellEnd"/>
      <w:r w:rsidR="00724192">
        <w:rPr>
          <w:b/>
          <w:sz w:val="32"/>
          <w:szCs w:val="32"/>
        </w:rPr>
        <w:t>’</w:t>
      </w:r>
      <w:r w:rsidRPr="00724192">
        <w:rPr>
          <w:b/>
          <w:sz w:val="32"/>
          <w:szCs w:val="32"/>
        </w:rPr>
        <w:t xml:space="preserve"> ouverte à tous</w:t>
      </w:r>
    </w:p>
    <w:p w:rsidR="00A6134B" w:rsidRDefault="00A6134B" w:rsidP="00D71FD1">
      <w:pPr>
        <w:spacing w:after="0"/>
        <w:jc w:val="both"/>
        <w:rPr>
          <w:b/>
          <w:color w:val="404040" w:themeColor="text1" w:themeTint="BF"/>
        </w:rPr>
      </w:pPr>
    </w:p>
    <w:p w:rsidR="001B6377" w:rsidRPr="00ED30FC" w:rsidRDefault="00AD4336" w:rsidP="00D71FD1">
      <w:pPr>
        <w:spacing w:after="0"/>
        <w:jc w:val="both"/>
        <w:rPr>
          <w:b/>
          <w:color w:val="404040" w:themeColor="text1" w:themeTint="BF"/>
          <w:sz w:val="20"/>
          <w:szCs w:val="20"/>
        </w:rPr>
      </w:pPr>
      <w:r w:rsidRPr="00ED30FC">
        <w:rPr>
          <w:b/>
          <w:color w:val="404040" w:themeColor="text1" w:themeTint="BF"/>
          <w:sz w:val="20"/>
          <w:szCs w:val="20"/>
        </w:rPr>
        <w:t xml:space="preserve">Montreuil, le </w:t>
      </w:r>
      <w:r w:rsidR="006201F6">
        <w:rPr>
          <w:b/>
          <w:color w:val="404040" w:themeColor="text1" w:themeTint="BF"/>
          <w:sz w:val="20"/>
          <w:szCs w:val="20"/>
        </w:rPr>
        <w:t>23</w:t>
      </w:r>
      <w:r w:rsidR="00AF3A44" w:rsidRPr="00ED30FC">
        <w:rPr>
          <w:b/>
          <w:color w:val="404040" w:themeColor="text1" w:themeTint="BF"/>
          <w:sz w:val="20"/>
          <w:szCs w:val="20"/>
        </w:rPr>
        <w:t xml:space="preserve"> septembre</w:t>
      </w:r>
      <w:r w:rsidR="00B0043B" w:rsidRPr="00ED30FC">
        <w:rPr>
          <w:b/>
          <w:color w:val="404040" w:themeColor="text1" w:themeTint="BF"/>
          <w:sz w:val="20"/>
          <w:szCs w:val="20"/>
        </w:rPr>
        <w:t xml:space="preserve"> 2014 –</w:t>
      </w:r>
      <w:r w:rsidR="001A4D89" w:rsidRPr="00ED30FC">
        <w:rPr>
          <w:b/>
          <w:color w:val="404040" w:themeColor="text1" w:themeTint="BF"/>
          <w:sz w:val="20"/>
          <w:szCs w:val="20"/>
        </w:rPr>
        <w:t xml:space="preserve"> C</w:t>
      </w:r>
      <w:r w:rsidR="00CB234D" w:rsidRPr="00ED30FC">
        <w:rPr>
          <w:b/>
          <w:color w:val="404040" w:themeColor="text1" w:themeTint="BF"/>
          <w:sz w:val="20"/>
          <w:szCs w:val="20"/>
        </w:rPr>
        <w:t xml:space="preserve">oncevoir </w:t>
      </w:r>
      <w:r w:rsidR="001A4D89" w:rsidRPr="00ED30FC">
        <w:rPr>
          <w:b/>
          <w:color w:val="404040" w:themeColor="text1" w:themeTint="BF"/>
          <w:sz w:val="20"/>
          <w:szCs w:val="20"/>
        </w:rPr>
        <w:t>soi</w:t>
      </w:r>
      <w:r w:rsidR="00CB234D" w:rsidRPr="00ED30FC">
        <w:rPr>
          <w:b/>
          <w:color w:val="404040" w:themeColor="text1" w:themeTint="BF"/>
          <w:sz w:val="20"/>
          <w:szCs w:val="20"/>
        </w:rPr>
        <w:t xml:space="preserve">-même le berceau de </w:t>
      </w:r>
      <w:r w:rsidR="001A4D89" w:rsidRPr="00ED30FC">
        <w:rPr>
          <w:b/>
          <w:color w:val="404040" w:themeColor="text1" w:themeTint="BF"/>
          <w:sz w:val="20"/>
          <w:szCs w:val="20"/>
        </w:rPr>
        <w:t>son</w:t>
      </w:r>
      <w:r w:rsidR="00CB234D" w:rsidRPr="00ED30FC">
        <w:rPr>
          <w:b/>
          <w:color w:val="404040" w:themeColor="text1" w:themeTint="BF"/>
          <w:sz w:val="20"/>
          <w:szCs w:val="20"/>
        </w:rPr>
        <w:t xml:space="preserve"> futur enfant</w:t>
      </w:r>
      <w:r w:rsidR="0009569E" w:rsidRPr="00ED30FC">
        <w:rPr>
          <w:b/>
          <w:color w:val="404040" w:themeColor="text1" w:themeTint="BF"/>
          <w:sz w:val="20"/>
          <w:szCs w:val="20"/>
        </w:rPr>
        <w:t xml:space="preserve"> ? </w:t>
      </w:r>
      <w:r w:rsidR="002535D0">
        <w:rPr>
          <w:b/>
          <w:color w:val="404040" w:themeColor="text1" w:themeTint="BF"/>
          <w:sz w:val="20"/>
          <w:szCs w:val="20"/>
        </w:rPr>
        <w:t xml:space="preserve">Epater ses copines avec un </w:t>
      </w:r>
      <w:proofErr w:type="spellStart"/>
      <w:r w:rsidR="002535D0">
        <w:rPr>
          <w:b/>
          <w:color w:val="404040" w:themeColor="text1" w:themeTint="BF"/>
          <w:sz w:val="20"/>
          <w:szCs w:val="20"/>
        </w:rPr>
        <w:t>headband</w:t>
      </w:r>
      <w:proofErr w:type="spellEnd"/>
      <w:r w:rsidR="006201F6">
        <w:rPr>
          <w:b/>
          <w:color w:val="404040" w:themeColor="text1" w:themeTint="BF"/>
          <w:sz w:val="20"/>
          <w:szCs w:val="20"/>
        </w:rPr>
        <w:t xml:space="preserve"> </w:t>
      </w:r>
      <w:r w:rsidR="00F95482">
        <w:rPr>
          <w:b/>
          <w:color w:val="404040" w:themeColor="text1" w:themeTint="BF"/>
          <w:sz w:val="20"/>
          <w:szCs w:val="20"/>
        </w:rPr>
        <w:t>unique</w:t>
      </w:r>
      <w:r w:rsidR="006201F6">
        <w:rPr>
          <w:b/>
          <w:color w:val="404040" w:themeColor="text1" w:themeTint="BF"/>
          <w:sz w:val="20"/>
          <w:szCs w:val="20"/>
        </w:rPr>
        <w:t xml:space="preserve"> </w:t>
      </w:r>
      <w:r w:rsidR="002535D0">
        <w:rPr>
          <w:b/>
          <w:color w:val="404040" w:themeColor="text1" w:themeTint="BF"/>
          <w:sz w:val="20"/>
          <w:szCs w:val="20"/>
        </w:rPr>
        <w:t xml:space="preserve">? </w:t>
      </w:r>
      <w:r w:rsidR="001A4D89" w:rsidRPr="00ED30FC">
        <w:rPr>
          <w:b/>
          <w:color w:val="404040" w:themeColor="text1" w:themeTint="BF"/>
          <w:sz w:val="20"/>
          <w:szCs w:val="20"/>
        </w:rPr>
        <w:t>R</w:t>
      </w:r>
      <w:r w:rsidR="008A6FC3" w:rsidRPr="00ED30FC">
        <w:rPr>
          <w:b/>
          <w:color w:val="404040" w:themeColor="text1" w:themeTint="BF"/>
          <w:sz w:val="20"/>
          <w:szCs w:val="20"/>
        </w:rPr>
        <w:t xml:space="preserve">énover </w:t>
      </w:r>
      <w:r w:rsidR="00F95482">
        <w:rPr>
          <w:b/>
          <w:color w:val="404040" w:themeColor="text1" w:themeTint="BF"/>
          <w:sz w:val="20"/>
          <w:szCs w:val="20"/>
        </w:rPr>
        <w:t xml:space="preserve">comme un « pro » </w:t>
      </w:r>
      <w:r w:rsidR="008A6FC3" w:rsidRPr="00ED30FC">
        <w:rPr>
          <w:b/>
          <w:color w:val="404040" w:themeColor="text1" w:themeTint="BF"/>
          <w:sz w:val="20"/>
          <w:szCs w:val="20"/>
        </w:rPr>
        <w:t xml:space="preserve">un meuble de famille abîmé </w:t>
      </w:r>
      <w:r w:rsidR="00CB234D" w:rsidRPr="00ED30FC">
        <w:rPr>
          <w:b/>
          <w:color w:val="404040" w:themeColor="text1" w:themeTint="BF"/>
          <w:sz w:val="20"/>
          <w:szCs w:val="20"/>
        </w:rPr>
        <w:t>?</w:t>
      </w:r>
      <w:r w:rsidR="000304B2">
        <w:rPr>
          <w:b/>
          <w:color w:val="404040" w:themeColor="text1" w:themeTint="BF"/>
          <w:sz w:val="20"/>
          <w:szCs w:val="20"/>
        </w:rPr>
        <w:t xml:space="preserve"> </w:t>
      </w:r>
      <w:r w:rsidR="001A4D89" w:rsidRPr="00ED30FC">
        <w:rPr>
          <w:b/>
          <w:color w:val="404040" w:themeColor="text1" w:themeTint="BF"/>
          <w:sz w:val="20"/>
          <w:szCs w:val="20"/>
        </w:rPr>
        <w:t>I</w:t>
      </w:r>
      <w:r w:rsidR="00CB234D" w:rsidRPr="00ED30FC">
        <w:rPr>
          <w:b/>
          <w:color w:val="404040" w:themeColor="text1" w:themeTint="BF"/>
          <w:sz w:val="20"/>
          <w:szCs w:val="20"/>
        </w:rPr>
        <w:t xml:space="preserve">nitier </w:t>
      </w:r>
      <w:r w:rsidR="001A4D89" w:rsidRPr="00ED30FC">
        <w:rPr>
          <w:b/>
          <w:color w:val="404040" w:themeColor="text1" w:themeTint="BF"/>
          <w:sz w:val="20"/>
          <w:szCs w:val="20"/>
        </w:rPr>
        <w:t>ses</w:t>
      </w:r>
      <w:r w:rsidR="00CB234D" w:rsidRPr="00ED30FC">
        <w:rPr>
          <w:b/>
          <w:color w:val="404040" w:themeColor="text1" w:themeTint="BF"/>
          <w:sz w:val="20"/>
          <w:szCs w:val="20"/>
        </w:rPr>
        <w:t xml:space="preserve"> </w:t>
      </w:r>
      <w:r w:rsidR="006201F6">
        <w:rPr>
          <w:b/>
          <w:color w:val="404040" w:themeColor="text1" w:themeTint="BF"/>
          <w:sz w:val="20"/>
          <w:szCs w:val="20"/>
        </w:rPr>
        <w:t>bambins</w:t>
      </w:r>
      <w:r w:rsidR="00CB234D" w:rsidRPr="00ED30FC">
        <w:rPr>
          <w:b/>
          <w:color w:val="404040" w:themeColor="text1" w:themeTint="BF"/>
          <w:sz w:val="20"/>
          <w:szCs w:val="20"/>
        </w:rPr>
        <w:t xml:space="preserve"> à l’impression 3D ? Tout ceci est désormais possible grâce à l’Université des </w:t>
      </w:r>
      <w:proofErr w:type="spellStart"/>
      <w:r w:rsidR="00CB234D" w:rsidRPr="00ED30FC">
        <w:rPr>
          <w:b/>
          <w:color w:val="404040" w:themeColor="text1" w:themeTint="BF"/>
          <w:sz w:val="20"/>
          <w:szCs w:val="20"/>
        </w:rPr>
        <w:t>Makers</w:t>
      </w:r>
      <w:proofErr w:type="spellEnd"/>
      <w:r w:rsidR="00CB234D" w:rsidRPr="00ED30FC">
        <w:rPr>
          <w:b/>
          <w:color w:val="404040" w:themeColor="text1" w:themeTint="BF"/>
          <w:sz w:val="20"/>
          <w:szCs w:val="20"/>
        </w:rPr>
        <w:t> : un programme de 6</w:t>
      </w:r>
      <w:r w:rsidR="0093399E" w:rsidRPr="00ED30FC">
        <w:rPr>
          <w:b/>
          <w:color w:val="404040" w:themeColor="text1" w:themeTint="BF"/>
          <w:sz w:val="20"/>
          <w:szCs w:val="20"/>
        </w:rPr>
        <w:t>0 formations, stages, cours et ateliers conçu</w:t>
      </w:r>
      <w:r w:rsidR="00DB2957" w:rsidRPr="00ED30FC">
        <w:rPr>
          <w:b/>
          <w:color w:val="404040" w:themeColor="text1" w:themeTint="BF"/>
          <w:sz w:val="20"/>
          <w:szCs w:val="20"/>
        </w:rPr>
        <w:t xml:space="preserve">s autour d’un crédo : innover, apprendre et transmettre par le « faire ». </w:t>
      </w:r>
      <w:r w:rsidR="0093399E" w:rsidRPr="00ED30FC">
        <w:rPr>
          <w:b/>
          <w:color w:val="404040" w:themeColor="text1" w:themeTint="BF"/>
          <w:sz w:val="20"/>
          <w:szCs w:val="20"/>
        </w:rPr>
        <w:t>Dispensée</w:t>
      </w:r>
      <w:r w:rsidR="00DB2957" w:rsidRPr="00ED30FC">
        <w:rPr>
          <w:b/>
          <w:color w:val="404040" w:themeColor="text1" w:themeTint="BF"/>
          <w:sz w:val="20"/>
          <w:szCs w:val="20"/>
        </w:rPr>
        <w:t xml:space="preserve">s </w:t>
      </w:r>
      <w:r w:rsidR="0009569E" w:rsidRPr="00ED30FC">
        <w:rPr>
          <w:b/>
          <w:color w:val="404040" w:themeColor="text1" w:themeTint="BF"/>
          <w:sz w:val="20"/>
          <w:szCs w:val="20"/>
        </w:rPr>
        <w:t xml:space="preserve">chez ICI Montreuil </w:t>
      </w:r>
      <w:r w:rsidR="00DB2957" w:rsidRPr="00ED30FC">
        <w:rPr>
          <w:b/>
          <w:color w:val="404040" w:themeColor="text1" w:themeTint="BF"/>
          <w:sz w:val="20"/>
          <w:szCs w:val="20"/>
        </w:rPr>
        <w:t xml:space="preserve">par </w:t>
      </w:r>
      <w:r w:rsidR="00A17EFC" w:rsidRPr="00ED30FC">
        <w:rPr>
          <w:b/>
          <w:color w:val="404040" w:themeColor="text1" w:themeTint="BF"/>
          <w:sz w:val="20"/>
          <w:szCs w:val="20"/>
        </w:rPr>
        <w:t xml:space="preserve">une communauté de </w:t>
      </w:r>
      <w:r w:rsidR="00520BE8" w:rsidRPr="00ED30FC">
        <w:rPr>
          <w:b/>
          <w:color w:val="404040" w:themeColor="text1" w:themeTint="BF"/>
          <w:sz w:val="20"/>
          <w:szCs w:val="20"/>
        </w:rPr>
        <w:t>165</w:t>
      </w:r>
      <w:r w:rsidR="00DB2957" w:rsidRPr="00ED30FC">
        <w:rPr>
          <w:b/>
          <w:color w:val="404040" w:themeColor="text1" w:themeTint="BF"/>
          <w:sz w:val="20"/>
          <w:szCs w:val="20"/>
        </w:rPr>
        <w:t xml:space="preserve"> </w:t>
      </w:r>
      <w:r w:rsidR="0009569E" w:rsidRPr="00ED30FC">
        <w:rPr>
          <w:b/>
          <w:color w:val="404040" w:themeColor="text1" w:themeTint="BF"/>
          <w:sz w:val="20"/>
          <w:szCs w:val="20"/>
        </w:rPr>
        <w:t>entrepreneurs</w:t>
      </w:r>
      <w:r w:rsidR="000304B2">
        <w:rPr>
          <w:b/>
          <w:color w:val="404040" w:themeColor="text1" w:themeTint="BF"/>
          <w:sz w:val="20"/>
          <w:szCs w:val="20"/>
        </w:rPr>
        <w:t xml:space="preserve"> de la création</w:t>
      </w:r>
      <w:r w:rsidR="0009569E" w:rsidRPr="00ED30FC">
        <w:rPr>
          <w:b/>
          <w:color w:val="404040" w:themeColor="text1" w:themeTint="BF"/>
          <w:sz w:val="20"/>
          <w:szCs w:val="20"/>
        </w:rPr>
        <w:t xml:space="preserve"> (artisans, artistes, designers, etc.)</w:t>
      </w:r>
      <w:r w:rsidR="00A17EFC" w:rsidRPr="00ED30FC">
        <w:rPr>
          <w:b/>
          <w:color w:val="404040" w:themeColor="text1" w:themeTint="BF"/>
          <w:sz w:val="20"/>
          <w:szCs w:val="20"/>
        </w:rPr>
        <w:t xml:space="preserve">, </w:t>
      </w:r>
      <w:r w:rsidR="0009569E" w:rsidRPr="00ED30FC">
        <w:rPr>
          <w:b/>
          <w:color w:val="404040" w:themeColor="text1" w:themeTint="BF"/>
          <w:sz w:val="20"/>
          <w:szCs w:val="20"/>
        </w:rPr>
        <w:t>ces sessions</w:t>
      </w:r>
      <w:r w:rsidR="008A6FC3" w:rsidRPr="00ED30FC">
        <w:rPr>
          <w:b/>
          <w:color w:val="404040" w:themeColor="text1" w:themeTint="BF"/>
          <w:sz w:val="20"/>
          <w:szCs w:val="20"/>
        </w:rPr>
        <w:t xml:space="preserve"> permettent à </w:t>
      </w:r>
      <w:r w:rsidR="000304B2">
        <w:rPr>
          <w:b/>
          <w:color w:val="404040" w:themeColor="text1" w:themeTint="BF"/>
          <w:sz w:val="20"/>
          <w:szCs w:val="20"/>
        </w:rPr>
        <w:t>chacun</w:t>
      </w:r>
      <w:r w:rsidR="00ED30FC" w:rsidRPr="00ED30FC">
        <w:rPr>
          <w:b/>
          <w:color w:val="404040" w:themeColor="text1" w:themeTint="BF"/>
          <w:sz w:val="20"/>
          <w:szCs w:val="20"/>
        </w:rPr>
        <w:t xml:space="preserve">, </w:t>
      </w:r>
      <w:r w:rsidR="000304B2">
        <w:rPr>
          <w:b/>
          <w:color w:val="404040" w:themeColor="text1" w:themeTint="BF"/>
          <w:sz w:val="20"/>
          <w:szCs w:val="20"/>
        </w:rPr>
        <w:t>grand</w:t>
      </w:r>
      <w:r w:rsidR="00ED30FC" w:rsidRPr="00ED30FC">
        <w:rPr>
          <w:b/>
          <w:color w:val="404040" w:themeColor="text1" w:themeTint="BF"/>
          <w:sz w:val="20"/>
          <w:szCs w:val="20"/>
        </w:rPr>
        <w:t xml:space="preserve"> et petit, </w:t>
      </w:r>
      <w:r w:rsidR="008A6FC3" w:rsidRPr="00ED30FC">
        <w:rPr>
          <w:b/>
          <w:color w:val="404040" w:themeColor="text1" w:themeTint="BF"/>
          <w:sz w:val="20"/>
          <w:szCs w:val="20"/>
        </w:rPr>
        <w:t xml:space="preserve">de développer </w:t>
      </w:r>
      <w:r w:rsidR="00ED30FC" w:rsidRPr="00ED30FC">
        <w:rPr>
          <w:b/>
          <w:color w:val="404040" w:themeColor="text1" w:themeTint="BF"/>
          <w:sz w:val="20"/>
          <w:szCs w:val="20"/>
        </w:rPr>
        <w:t xml:space="preserve">ses compétences </w:t>
      </w:r>
      <w:r w:rsidR="00A17EFC" w:rsidRPr="00ED30FC">
        <w:rPr>
          <w:b/>
          <w:color w:val="404040" w:themeColor="text1" w:themeTint="BF"/>
          <w:sz w:val="20"/>
          <w:szCs w:val="20"/>
        </w:rPr>
        <w:t>nécessitant un savoir-faire artistique, artisanal ou</w:t>
      </w:r>
      <w:r w:rsidR="00ED30FC" w:rsidRPr="00ED30FC">
        <w:rPr>
          <w:b/>
          <w:color w:val="404040" w:themeColor="text1" w:themeTint="BF"/>
          <w:sz w:val="20"/>
          <w:szCs w:val="20"/>
        </w:rPr>
        <w:t xml:space="preserve"> numérique. Le tout dans </w:t>
      </w:r>
      <w:r w:rsidR="00A17EFC" w:rsidRPr="00ED30FC">
        <w:rPr>
          <w:b/>
          <w:color w:val="404040" w:themeColor="text1" w:themeTint="BF"/>
          <w:sz w:val="20"/>
          <w:szCs w:val="20"/>
        </w:rPr>
        <w:t xml:space="preserve">un environnement </w:t>
      </w:r>
      <w:r w:rsidR="000304B2">
        <w:rPr>
          <w:b/>
          <w:color w:val="404040" w:themeColor="text1" w:themeTint="BF"/>
          <w:sz w:val="20"/>
          <w:szCs w:val="20"/>
        </w:rPr>
        <w:t xml:space="preserve">résolument </w:t>
      </w:r>
      <w:r w:rsidR="00A17EFC" w:rsidRPr="00ED30FC">
        <w:rPr>
          <w:b/>
          <w:color w:val="404040" w:themeColor="text1" w:themeTint="BF"/>
          <w:sz w:val="20"/>
          <w:szCs w:val="20"/>
        </w:rPr>
        <w:t>innovant et créatif.</w:t>
      </w:r>
      <w:r w:rsidR="00ED30FC" w:rsidRPr="00ED30FC">
        <w:rPr>
          <w:b/>
          <w:color w:val="404040" w:themeColor="text1" w:themeTint="BF"/>
          <w:sz w:val="20"/>
          <w:szCs w:val="20"/>
        </w:rPr>
        <w:t xml:space="preserve"> Le bon plan pour dire « C’est moi qui l’ai fait » !</w:t>
      </w:r>
    </w:p>
    <w:p w:rsidR="00A17EFC" w:rsidRDefault="00A17EFC" w:rsidP="00D71FD1">
      <w:pPr>
        <w:spacing w:after="0"/>
        <w:jc w:val="both"/>
        <w:rPr>
          <w:b/>
          <w:color w:val="404040" w:themeColor="text1" w:themeTint="BF"/>
          <w:sz w:val="22"/>
          <w:szCs w:val="22"/>
        </w:rPr>
      </w:pPr>
    </w:p>
    <w:p w:rsidR="008A6FC3" w:rsidRPr="00724192" w:rsidRDefault="008A6FC3" w:rsidP="00D71FD1">
      <w:pPr>
        <w:spacing w:after="0"/>
        <w:jc w:val="both"/>
        <w:rPr>
          <w:b/>
          <w:sz w:val="32"/>
          <w:szCs w:val="32"/>
        </w:rPr>
      </w:pPr>
      <w:r w:rsidRPr="00724192">
        <w:rPr>
          <w:b/>
          <w:sz w:val="32"/>
          <w:szCs w:val="32"/>
        </w:rPr>
        <w:t>Tous bidouilleurs</w:t>
      </w:r>
      <w:r w:rsidR="00ED30FC" w:rsidRPr="00724192">
        <w:rPr>
          <w:b/>
          <w:sz w:val="32"/>
          <w:szCs w:val="32"/>
        </w:rPr>
        <w:t>*</w:t>
      </w:r>
      <w:r w:rsidRPr="00724192">
        <w:rPr>
          <w:b/>
          <w:sz w:val="32"/>
          <w:szCs w:val="32"/>
        </w:rPr>
        <w:t xml:space="preserve"> avec l’Université des </w:t>
      </w:r>
      <w:proofErr w:type="spellStart"/>
      <w:r w:rsidRPr="00724192">
        <w:rPr>
          <w:b/>
          <w:sz w:val="32"/>
          <w:szCs w:val="32"/>
        </w:rPr>
        <w:t>Makers</w:t>
      </w:r>
      <w:proofErr w:type="spellEnd"/>
      <w:r w:rsidR="000304B2" w:rsidRPr="00724192">
        <w:rPr>
          <w:b/>
          <w:sz w:val="32"/>
          <w:szCs w:val="32"/>
        </w:rPr>
        <w:t>*</w:t>
      </w:r>
    </w:p>
    <w:p w:rsidR="00BA2FC0" w:rsidRDefault="00BA2FC0" w:rsidP="00D71FD1">
      <w:pPr>
        <w:spacing w:after="0"/>
        <w:jc w:val="both"/>
        <w:rPr>
          <w:b/>
          <w:color w:val="404040" w:themeColor="text1" w:themeTint="BF"/>
          <w:sz w:val="20"/>
          <w:szCs w:val="20"/>
        </w:rPr>
      </w:pPr>
    </w:p>
    <w:p w:rsidR="00013F9C" w:rsidRPr="0009569E" w:rsidRDefault="008A6FC3" w:rsidP="00D71FD1">
      <w:pPr>
        <w:spacing w:after="0"/>
        <w:jc w:val="both"/>
        <w:rPr>
          <w:color w:val="404040" w:themeColor="text1" w:themeTint="BF"/>
          <w:sz w:val="20"/>
          <w:szCs w:val="20"/>
        </w:rPr>
      </w:pPr>
      <w:r w:rsidRPr="0009569E">
        <w:rPr>
          <w:color w:val="404040" w:themeColor="text1" w:themeTint="BF"/>
          <w:sz w:val="20"/>
          <w:szCs w:val="20"/>
        </w:rPr>
        <w:t xml:space="preserve">Ouvert en 2013, ICI Montreuil, </w:t>
      </w:r>
      <w:r w:rsidR="00B10061" w:rsidRPr="0009569E">
        <w:rPr>
          <w:color w:val="404040" w:themeColor="text1" w:themeTint="BF"/>
          <w:sz w:val="20"/>
          <w:szCs w:val="20"/>
        </w:rPr>
        <w:t>est</w:t>
      </w:r>
      <w:r w:rsidR="001A4D89" w:rsidRPr="0009569E">
        <w:rPr>
          <w:color w:val="404040" w:themeColor="text1" w:themeTint="BF"/>
          <w:sz w:val="20"/>
          <w:szCs w:val="20"/>
        </w:rPr>
        <w:t xml:space="preserve"> un</w:t>
      </w:r>
      <w:r w:rsidR="00B10061" w:rsidRPr="0009569E">
        <w:rPr>
          <w:color w:val="404040" w:themeColor="text1" w:themeTint="BF"/>
          <w:sz w:val="20"/>
          <w:szCs w:val="20"/>
        </w:rPr>
        <w:t xml:space="preserve"> lieu de création solidaire et collaboratif</w:t>
      </w:r>
      <w:r w:rsidRPr="0009569E">
        <w:rPr>
          <w:color w:val="404040" w:themeColor="text1" w:themeTint="BF"/>
          <w:sz w:val="20"/>
          <w:szCs w:val="20"/>
        </w:rPr>
        <w:t xml:space="preserve"> de 1 700 m2 où 165  adhérents représentant une palette de 56 savoir-faire artistiques (</w:t>
      </w:r>
      <w:proofErr w:type="spellStart"/>
      <w:r w:rsidRPr="0009569E">
        <w:rPr>
          <w:color w:val="404040" w:themeColor="text1" w:themeTint="BF"/>
          <w:sz w:val="20"/>
          <w:szCs w:val="20"/>
        </w:rPr>
        <w:t>street</w:t>
      </w:r>
      <w:proofErr w:type="spellEnd"/>
      <w:r w:rsidRPr="0009569E">
        <w:rPr>
          <w:color w:val="404040" w:themeColor="text1" w:themeTint="BF"/>
          <w:sz w:val="20"/>
          <w:szCs w:val="20"/>
        </w:rPr>
        <w:t xml:space="preserve"> artistes, </w:t>
      </w:r>
      <w:proofErr w:type="spellStart"/>
      <w:r w:rsidRPr="0009569E">
        <w:rPr>
          <w:color w:val="404040" w:themeColor="text1" w:themeTint="BF"/>
          <w:sz w:val="20"/>
          <w:szCs w:val="20"/>
        </w:rPr>
        <w:t>graffeurs</w:t>
      </w:r>
      <w:proofErr w:type="spellEnd"/>
      <w:r w:rsidRPr="0009569E">
        <w:rPr>
          <w:color w:val="404040" w:themeColor="text1" w:themeTint="BF"/>
          <w:sz w:val="20"/>
          <w:szCs w:val="20"/>
        </w:rPr>
        <w:t>, plasticiens, artistes 3D, sculpteurs, designers, etc.), artisanaux (relieurs d’art, menuisiers, ébénistes, stylistes, créateurs de bijoux, socleurs, tisserands, maroquiniers, etc.) et numériques (</w:t>
      </w:r>
      <w:proofErr w:type="spellStart"/>
      <w:r w:rsidRPr="0009569E">
        <w:rPr>
          <w:color w:val="404040" w:themeColor="text1" w:themeTint="BF"/>
          <w:sz w:val="20"/>
          <w:szCs w:val="20"/>
        </w:rPr>
        <w:t>fab</w:t>
      </w:r>
      <w:proofErr w:type="spellEnd"/>
      <w:r w:rsidRPr="0009569E">
        <w:rPr>
          <w:color w:val="404040" w:themeColor="text1" w:themeTint="BF"/>
          <w:sz w:val="20"/>
          <w:szCs w:val="20"/>
        </w:rPr>
        <w:t xml:space="preserve"> </w:t>
      </w:r>
      <w:proofErr w:type="spellStart"/>
      <w:r w:rsidRPr="0009569E">
        <w:rPr>
          <w:color w:val="404040" w:themeColor="text1" w:themeTint="BF"/>
          <w:sz w:val="20"/>
          <w:szCs w:val="20"/>
        </w:rPr>
        <w:t>lab</w:t>
      </w:r>
      <w:proofErr w:type="spellEnd"/>
      <w:r w:rsidRPr="0009569E">
        <w:rPr>
          <w:color w:val="404040" w:themeColor="text1" w:themeTint="BF"/>
          <w:sz w:val="20"/>
          <w:szCs w:val="20"/>
        </w:rPr>
        <w:t xml:space="preserve"> manager, </w:t>
      </w:r>
      <w:proofErr w:type="spellStart"/>
      <w:r w:rsidRPr="0009569E">
        <w:rPr>
          <w:color w:val="404040" w:themeColor="text1" w:themeTint="BF"/>
          <w:sz w:val="20"/>
          <w:szCs w:val="20"/>
        </w:rPr>
        <w:t>community</w:t>
      </w:r>
      <w:proofErr w:type="spellEnd"/>
      <w:r w:rsidRPr="0009569E">
        <w:rPr>
          <w:color w:val="404040" w:themeColor="text1" w:themeTint="BF"/>
          <w:sz w:val="20"/>
          <w:szCs w:val="20"/>
        </w:rPr>
        <w:t xml:space="preserve"> manager, web designer, ingénieur roboticien, </w:t>
      </w:r>
      <w:proofErr w:type="spellStart"/>
      <w:r w:rsidRPr="0009569E">
        <w:rPr>
          <w:color w:val="404040" w:themeColor="text1" w:themeTint="BF"/>
          <w:sz w:val="20"/>
          <w:szCs w:val="20"/>
        </w:rPr>
        <w:t>etc</w:t>
      </w:r>
      <w:proofErr w:type="spellEnd"/>
      <w:r w:rsidRPr="0009569E">
        <w:rPr>
          <w:color w:val="404040" w:themeColor="text1" w:themeTint="BF"/>
          <w:sz w:val="20"/>
          <w:szCs w:val="20"/>
        </w:rPr>
        <w:t xml:space="preserve"> ) peuvent </w:t>
      </w:r>
      <w:r w:rsidR="00013F9C" w:rsidRPr="0009569E">
        <w:rPr>
          <w:color w:val="404040" w:themeColor="text1" w:themeTint="BF"/>
          <w:sz w:val="20"/>
          <w:szCs w:val="20"/>
        </w:rPr>
        <w:t>développer leur activité et leur créativité.</w:t>
      </w:r>
    </w:p>
    <w:p w:rsidR="00013F9C" w:rsidRPr="0009569E" w:rsidRDefault="00013F9C" w:rsidP="00D71FD1">
      <w:pPr>
        <w:spacing w:after="0"/>
        <w:jc w:val="both"/>
        <w:rPr>
          <w:color w:val="404040" w:themeColor="text1" w:themeTint="BF"/>
          <w:sz w:val="20"/>
          <w:szCs w:val="20"/>
        </w:rPr>
      </w:pPr>
    </w:p>
    <w:p w:rsidR="001A4D89" w:rsidRDefault="001A4D89" w:rsidP="00D71FD1">
      <w:pPr>
        <w:spacing w:after="0"/>
        <w:jc w:val="both"/>
        <w:rPr>
          <w:color w:val="404040" w:themeColor="text1" w:themeTint="BF"/>
          <w:sz w:val="20"/>
          <w:szCs w:val="20"/>
        </w:rPr>
      </w:pPr>
      <w:r w:rsidRPr="0009569E">
        <w:rPr>
          <w:color w:val="404040" w:themeColor="text1" w:themeTint="BF"/>
          <w:sz w:val="20"/>
          <w:szCs w:val="20"/>
        </w:rPr>
        <w:t>Chez ICI Montreuil, ils p</w:t>
      </w:r>
      <w:r w:rsidR="00013F9C" w:rsidRPr="0009569E">
        <w:rPr>
          <w:color w:val="404040" w:themeColor="text1" w:themeTint="BF"/>
          <w:sz w:val="20"/>
          <w:szCs w:val="20"/>
        </w:rPr>
        <w:t xml:space="preserve">euvent </w:t>
      </w:r>
      <w:r w:rsidRPr="0009569E">
        <w:rPr>
          <w:color w:val="404040" w:themeColor="text1" w:themeTint="BF"/>
          <w:sz w:val="20"/>
          <w:szCs w:val="20"/>
        </w:rPr>
        <w:t>créer et</w:t>
      </w:r>
      <w:r w:rsidR="00013F9C" w:rsidRPr="0009569E">
        <w:rPr>
          <w:color w:val="404040" w:themeColor="text1" w:themeTint="BF"/>
          <w:sz w:val="20"/>
          <w:szCs w:val="20"/>
        </w:rPr>
        <w:t xml:space="preserve"> </w:t>
      </w:r>
      <w:r w:rsidRPr="0009569E">
        <w:rPr>
          <w:color w:val="404040" w:themeColor="text1" w:themeTint="BF"/>
          <w:sz w:val="20"/>
          <w:szCs w:val="20"/>
        </w:rPr>
        <w:t>prototyper</w:t>
      </w:r>
      <w:r w:rsidR="00013F9C" w:rsidRPr="0009569E">
        <w:rPr>
          <w:color w:val="404040" w:themeColor="text1" w:themeTint="BF"/>
          <w:sz w:val="20"/>
          <w:szCs w:val="20"/>
        </w:rPr>
        <w:t xml:space="preserve"> </w:t>
      </w:r>
      <w:r w:rsidRPr="0009569E">
        <w:rPr>
          <w:color w:val="404040" w:themeColor="text1" w:themeTint="BF"/>
          <w:sz w:val="20"/>
          <w:szCs w:val="20"/>
        </w:rPr>
        <w:t>grâce</w:t>
      </w:r>
      <w:r w:rsidR="00013F9C" w:rsidRPr="0009569E">
        <w:rPr>
          <w:color w:val="404040" w:themeColor="text1" w:themeTint="BF"/>
          <w:sz w:val="20"/>
          <w:szCs w:val="20"/>
        </w:rPr>
        <w:t xml:space="preserve"> à un parc de machines mutualisées (</w:t>
      </w:r>
      <w:proofErr w:type="spellStart"/>
      <w:r w:rsidR="00013F9C" w:rsidRPr="0009569E">
        <w:rPr>
          <w:color w:val="404040" w:themeColor="text1" w:themeTint="BF"/>
          <w:sz w:val="20"/>
          <w:szCs w:val="20"/>
        </w:rPr>
        <w:t>fabl</w:t>
      </w:r>
      <w:r w:rsidR="00D71FD1">
        <w:rPr>
          <w:color w:val="404040" w:themeColor="text1" w:themeTint="BF"/>
          <w:sz w:val="20"/>
          <w:szCs w:val="20"/>
        </w:rPr>
        <w:t>ab</w:t>
      </w:r>
      <w:proofErr w:type="spellEnd"/>
      <w:r w:rsidR="00D71FD1">
        <w:rPr>
          <w:color w:val="404040" w:themeColor="text1" w:themeTint="BF"/>
          <w:sz w:val="20"/>
          <w:szCs w:val="20"/>
        </w:rPr>
        <w:t>),</w:t>
      </w:r>
      <w:r w:rsidRPr="0009569E">
        <w:rPr>
          <w:color w:val="404040" w:themeColor="text1" w:themeTint="BF"/>
          <w:sz w:val="20"/>
          <w:szCs w:val="20"/>
        </w:rPr>
        <w:t xml:space="preserve"> s’entraider entre professionnels, mais </w:t>
      </w:r>
      <w:r w:rsidR="00B10061" w:rsidRPr="0009569E">
        <w:rPr>
          <w:color w:val="404040" w:themeColor="text1" w:themeTint="BF"/>
          <w:sz w:val="20"/>
          <w:szCs w:val="20"/>
        </w:rPr>
        <w:t xml:space="preserve">aussi apprendre et transmettre grâce à </w:t>
      </w:r>
      <w:r w:rsidR="00013F9C" w:rsidRPr="0009569E">
        <w:rPr>
          <w:color w:val="404040" w:themeColor="text1" w:themeTint="BF"/>
          <w:sz w:val="20"/>
          <w:szCs w:val="20"/>
        </w:rPr>
        <w:t xml:space="preserve">une Université des </w:t>
      </w:r>
      <w:proofErr w:type="spellStart"/>
      <w:r w:rsidR="00013F9C" w:rsidRPr="0009569E">
        <w:rPr>
          <w:color w:val="404040" w:themeColor="text1" w:themeTint="BF"/>
          <w:sz w:val="20"/>
          <w:szCs w:val="20"/>
        </w:rPr>
        <w:t>Makers</w:t>
      </w:r>
      <w:proofErr w:type="spellEnd"/>
      <w:r w:rsidRPr="0009569E">
        <w:rPr>
          <w:color w:val="404040" w:themeColor="text1" w:themeTint="BF"/>
          <w:sz w:val="20"/>
          <w:szCs w:val="20"/>
        </w:rPr>
        <w:t xml:space="preserve"> : </w:t>
      </w:r>
      <w:r w:rsidR="00013F9C" w:rsidRPr="0009569E">
        <w:rPr>
          <w:color w:val="404040" w:themeColor="text1" w:themeTint="BF"/>
          <w:sz w:val="20"/>
          <w:szCs w:val="20"/>
        </w:rPr>
        <w:t>un programme de 60 formations, stages, cours et ateliers autour des métiers du numérique, de l’artisanat et de l’artistique</w:t>
      </w:r>
      <w:r w:rsidRPr="0009569E">
        <w:rPr>
          <w:color w:val="404040" w:themeColor="text1" w:themeTint="BF"/>
          <w:sz w:val="20"/>
          <w:szCs w:val="20"/>
        </w:rPr>
        <w:t>….</w:t>
      </w:r>
    </w:p>
    <w:p w:rsidR="0009569E" w:rsidRDefault="0009569E" w:rsidP="00D71FD1">
      <w:pPr>
        <w:spacing w:after="0"/>
        <w:jc w:val="both"/>
        <w:rPr>
          <w:color w:val="404040" w:themeColor="text1" w:themeTint="BF"/>
          <w:sz w:val="20"/>
          <w:szCs w:val="20"/>
        </w:rPr>
      </w:pPr>
    </w:p>
    <w:p w:rsidR="00D71FD1" w:rsidRDefault="0009569E" w:rsidP="00D71FD1">
      <w:pPr>
        <w:spacing w:after="0"/>
        <w:jc w:val="both"/>
        <w:rPr>
          <w:rFonts w:cs="Arial"/>
          <w:color w:val="404040" w:themeColor="text1" w:themeTint="BF"/>
          <w:sz w:val="20"/>
          <w:szCs w:val="20"/>
          <w:shd w:val="clear" w:color="auto" w:fill="FFFFFF"/>
        </w:rPr>
      </w:pPr>
      <w:r w:rsidRPr="0009569E">
        <w:rPr>
          <w:color w:val="404040" w:themeColor="text1" w:themeTint="BF"/>
          <w:sz w:val="20"/>
          <w:szCs w:val="20"/>
        </w:rPr>
        <w:t xml:space="preserve">Ce programme est </w:t>
      </w:r>
      <w:r w:rsidR="00ED30FC">
        <w:rPr>
          <w:color w:val="404040" w:themeColor="text1" w:themeTint="BF"/>
          <w:sz w:val="20"/>
          <w:szCs w:val="20"/>
        </w:rPr>
        <w:t>également</w:t>
      </w:r>
      <w:r w:rsidRPr="0009569E">
        <w:rPr>
          <w:color w:val="404040" w:themeColor="text1" w:themeTint="BF"/>
          <w:sz w:val="20"/>
          <w:szCs w:val="20"/>
        </w:rPr>
        <w:t xml:space="preserve"> ouvert aux particuliers, grands et petits qui souhaitent </w:t>
      </w:r>
      <w:r w:rsidR="00D71FD1">
        <w:rPr>
          <w:rFonts w:cs="Arial"/>
          <w:color w:val="404040" w:themeColor="text1" w:themeTint="BF"/>
          <w:sz w:val="20"/>
          <w:szCs w:val="20"/>
          <w:shd w:val="clear" w:color="auto" w:fill="FFFFFF"/>
        </w:rPr>
        <w:t>c</w:t>
      </w:r>
      <w:r w:rsidR="00D71FD1" w:rsidRPr="0009569E">
        <w:rPr>
          <w:color w:val="404040" w:themeColor="text1" w:themeTint="BF"/>
          <w:sz w:val="20"/>
          <w:szCs w:val="20"/>
        </w:rPr>
        <w:t xml:space="preserve">réer, concevoir et fabriquer selon </w:t>
      </w:r>
      <w:r w:rsidR="00ED30FC">
        <w:rPr>
          <w:color w:val="404040" w:themeColor="text1" w:themeTint="BF"/>
          <w:sz w:val="20"/>
          <w:szCs w:val="20"/>
        </w:rPr>
        <w:t>leurs</w:t>
      </w:r>
      <w:r w:rsidR="00D71FD1">
        <w:rPr>
          <w:color w:val="404040" w:themeColor="text1" w:themeTint="BF"/>
          <w:sz w:val="20"/>
          <w:szCs w:val="20"/>
        </w:rPr>
        <w:t xml:space="preserve"> envies ; </w:t>
      </w:r>
      <w:r w:rsidR="00D71FD1" w:rsidRPr="0009569E">
        <w:rPr>
          <w:color w:val="404040" w:themeColor="text1" w:themeTint="BF"/>
          <w:sz w:val="20"/>
          <w:szCs w:val="20"/>
        </w:rPr>
        <w:t xml:space="preserve">exprimer et mettre en application </w:t>
      </w:r>
      <w:r w:rsidR="00ED30FC">
        <w:rPr>
          <w:color w:val="404040" w:themeColor="text1" w:themeTint="BF"/>
          <w:sz w:val="20"/>
          <w:szCs w:val="20"/>
        </w:rPr>
        <w:t>leurs</w:t>
      </w:r>
      <w:r w:rsidR="00D71FD1" w:rsidRPr="0009569E">
        <w:rPr>
          <w:color w:val="404040" w:themeColor="text1" w:themeTint="BF"/>
          <w:sz w:val="20"/>
          <w:szCs w:val="20"/>
        </w:rPr>
        <w:t xml:space="preserve"> idées tout en étant encadré</w:t>
      </w:r>
      <w:r w:rsidR="00ED30FC">
        <w:rPr>
          <w:color w:val="404040" w:themeColor="text1" w:themeTint="BF"/>
          <w:sz w:val="20"/>
          <w:szCs w:val="20"/>
        </w:rPr>
        <w:t>s</w:t>
      </w:r>
      <w:r w:rsidR="00D71FD1" w:rsidRPr="0009569E">
        <w:rPr>
          <w:color w:val="404040" w:themeColor="text1" w:themeTint="BF"/>
          <w:sz w:val="20"/>
          <w:szCs w:val="20"/>
        </w:rPr>
        <w:t xml:space="preserve"> et con</w:t>
      </w:r>
      <w:r w:rsidR="00D71FD1">
        <w:rPr>
          <w:color w:val="404040" w:themeColor="text1" w:themeTint="BF"/>
          <w:sz w:val="20"/>
          <w:szCs w:val="20"/>
        </w:rPr>
        <w:t>seillé</w:t>
      </w:r>
      <w:r w:rsidR="00ED30FC">
        <w:rPr>
          <w:color w:val="404040" w:themeColor="text1" w:themeTint="BF"/>
          <w:sz w:val="20"/>
          <w:szCs w:val="20"/>
        </w:rPr>
        <w:t>s</w:t>
      </w:r>
      <w:r w:rsidR="00D71FD1">
        <w:rPr>
          <w:color w:val="404040" w:themeColor="text1" w:themeTint="BF"/>
          <w:sz w:val="20"/>
          <w:szCs w:val="20"/>
        </w:rPr>
        <w:t xml:space="preserve"> par une équipe d’experts ; </w:t>
      </w:r>
      <w:r w:rsidRPr="0009569E">
        <w:rPr>
          <w:rFonts w:cs="Arial"/>
          <w:color w:val="404040" w:themeColor="text1" w:themeTint="BF"/>
          <w:sz w:val="20"/>
          <w:szCs w:val="20"/>
          <w:shd w:val="clear" w:color="auto" w:fill="FFFFFF"/>
        </w:rPr>
        <w:t xml:space="preserve">acquérir à titre individuel </w:t>
      </w:r>
      <w:r w:rsidR="00D71FD1">
        <w:rPr>
          <w:rFonts w:cs="Arial"/>
          <w:color w:val="404040" w:themeColor="text1" w:themeTint="BF"/>
          <w:sz w:val="20"/>
          <w:szCs w:val="20"/>
          <w:shd w:val="clear" w:color="auto" w:fill="FFFFFF"/>
        </w:rPr>
        <w:t>des</w:t>
      </w:r>
      <w:r w:rsidRPr="0009569E">
        <w:rPr>
          <w:rFonts w:cs="Arial"/>
          <w:color w:val="404040" w:themeColor="text1" w:themeTint="BF"/>
          <w:sz w:val="20"/>
          <w:szCs w:val="20"/>
          <w:shd w:val="clear" w:color="auto" w:fill="FFFFFF"/>
        </w:rPr>
        <w:t xml:space="preserve"> com</w:t>
      </w:r>
      <w:r w:rsidR="00D71FD1">
        <w:rPr>
          <w:rFonts w:cs="Arial"/>
          <w:color w:val="404040" w:themeColor="text1" w:themeTint="BF"/>
          <w:sz w:val="20"/>
          <w:szCs w:val="20"/>
          <w:shd w:val="clear" w:color="auto" w:fill="FFFFFF"/>
        </w:rPr>
        <w:t xml:space="preserve">pétences techniques spécifiques et </w:t>
      </w:r>
      <w:r w:rsidRPr="0009569E">
        <w:rPr>
          <w:rFonts w:cs="Arial"/>
          <w:color w:val="404040" w:themeColor="text1" w:themeTint="BF"/>
          <w:sz w:val="20"/>
          <w:szCs w:val="20"/>
          <w:shd w:val="clear" w:color="auto" w:fill="FFFFFF"/>
        </w:rPr>
        <w:t>maîtriser des gestes pratiques et utiles au quotidien</w:t>
      </w:r>
      <w:r w:rsidR="00D71FD1">
        <w:rPr>
          <w:rFonts w:cs="Arial"/>
          <w:color w:val="404040" w:themeColor="text1" w:themeTint="BF"/>
          <w:sz w:val="20"/>
          <w:szCs w:val="20"/>
          <w:shd w:val="clear" w:color="auto" w:fill="FFFFFF"/>
        </w:rPr>
        <w:t>.</w:t>
      </w:r>
    </w:p>
    <w:p w:rsidR="00025A57" w:rsidRPr="0009569E" w:rsidRDefault="00D71FD1" w:rsidP="00D71FD1">
      <w:pPr>
        <w:spacing w:after="0"/>
        <w:jc w:val="both"/>
        <w:rPr>
          <w:color w:val="404040" w:themeColor="text1" w:themeTint="BF"/>
          <w:sz w:val="20"/>
          <w:szCs w:val="20"/>
        </w:rPr>
      </w:pPr>
      <w:r>
        <w:rPr>
          <w:rFonts w:cs="Arial"/>
          <w:color w:val="404040" w:themeColor="text1" w:themeTint="BF"/>
          <w:sz w:val="20"/>
          <w:szCs w:val="20"/>
          <w:shd w:val="clear" w:color="auto" w:fill="FFFFFF"/>
        </w:rPr>
        <w:t xml:space="preserve"> </w:t>
      </w:r>
    </w:p>
    <w:p w:rsidR="00025A57" w:rsidRPr="0009569E" w:rsidRDefault="00D71FD1" w:rsidP="00D71FD1">
      <w:pPr>
        <w:spacing w:after="0"/>
        <w:jc w:val="both"/>
        <w:rPr>
          <w:color w:val="404040" w:themeColor="text1" w:themeTint="BF"/>
          <w:sz w:val="20"/>
          <w:szCs w:val="20"/>
        </w:rPr>
      </w:pPr>
      <w:r w:rsidRPr="003D76C5">
        <w:rPr>
          <w:rFonts w:cs="Arial"/>
          <w:color w:val="333333"/>
          <w:sz w:val="20"/>
          <w:szCs w:val="20"/>
          <w:shd w:val="clear" w:color="auto" w:fill="FFFFFF"/>
        </w:rPr>
        <w:lastRenderedPageBreak/>
        <w:t xml:space="preserve">Dune durée de 3 heures allant à 4 jours, les </w:t>
      </w:r>
      <w:r>
        <w:rPr>
          <w:color w:val="404040" w:themeColor="text1" w:themeTint="BF"/>
          <w:sz w:val="20"/>
          <w:szCs w:val="20"/>
        </w:rPr>
        <w:t xml:space="preserve">ateliers </w:t>
      </w:r>
      <w:r w:rsidRPr="0009569E">
        <w:rPr>
          <w:color w:val="404040" w:themeColor="text1" w:themeTint="BF"/>
          <w:sz w:val="20"/>
          <w:szCs w:val="20"/>
        </w:rPr>
        <w:t>mixent technique, inspiration et pratique</w:t>
      </w:r>
      <w:r>
        <w:rPr>
          <w:color w:val="404040" w:themeColor="text1" w:themeTint="BF"/>
          <w:sz w:val="20"/>
          <w:szCs w:val="20"/>
        </w:rPr>
        <w:t xml:space="preserve">. Ils sont animés par </w:t>
      </w:r>
      <w:r w:rsidR="00ED30FC">
        <w:rPr>
          <w:color w:val="404040" w:themeColor="text1" w:themeTint="BF"/>
          <w:sz w:val="20"/>
          <w:szCs w:val="20"/>
        </w:rPr>
        <w:t>les</w:t>
      </w:r>
      <w:r w:rsidRPr="0009569E">
        <w:rPr>
          <w:color w:val="404040" w:themeColor="text1" w:themeTint="BF"/>
          <w:sz w:val="20"/>
          <w:szCs w:val="20"/>
        </w:rPr>
        <w:t xml:space="preserve"> professionnels </w:t>
      </w:r>
      <w:r>
        <w:rPr>
          <w:color w:val="404040" w:themeColor="text1" w:themeTint="BF"/>
          <w:sz w:val="20"/>
          <w:szCs w:val="20"/>
        </w:rPr>
        <w:t>résidents, des p</w:t>
      </w:r>
      <w:r w:rsidRPr="0009569E">
        <w:rPr>
          <w:color w:val="404040" w:themeColor="text1" w:themeTint="BF"/>
          <w:sz w:val="20"/>
          <w:szCs w:val="20"/>
        </w:rPr>
        <w:t xml:space="preserve">assionnés capables de transmettre leur savoir-faire </w:t>
      </w:r>
      <w:r w:rsidR="00ED30FC">
        <w:rPr>
          <w:color w:val="404040" w:themeColor="text1" w:themeTint="BF"/>
          <w:sz w:val="20"/>
          <w:szCs w:val="20"/>
        </w:rPr>
        <w:t>p</w:t>
      </w:r>
      <w:r w:rsidRPr="0009569E">
        <w:rPr>
          <w:color w:val="404040" w:themeColor="text1" w:themeTint="BF"/>
          <w:sz w:val="20"/>
          <w:szCs w:val="20"/>
        </w:rPr>
        <w:t xml:space="preserve">our concrétiser </w:t>
      </w:r>
      <w:r w:rsidR="00ED30FC">
        <w:rPr>
          <w:color w:val="404040" w:themeColor="text1" w:themeTint="BF"/>
          <w:sz w:val="20"/>
          <w:szCs w:val="20"/>
        </w:rPr>
        <w:t>les</w:t>
      </w:r>
      <w:r w:rsidRPr="0009569E">
        <w:rPr>
          <w:color w:val="404040" w:themeColor="text1" w:themeTint="BF"/>
          <w:sz w:val="20"/>
          <w:szCs w:val="20"/>
        </w:rPr>
        <w:t xml:space="preserve"> rêves d’objets, prototypes et compétences créatives</w:t>
      </w:r>
      <w:r w:rsidR="00ED30FC">
        <w:rPr>
          <w:color w:val="404040" w:themeColor="text1" w:themeTint="BF"/>
          <w:sz w:val="20"/>
          <w:szCs w:val="20"/>
        </w:rPr>
        <w:t xml:space="preserve"> de chacun.</w:t>
      </w:r>
    </w:p>
    <w:p w:rsidR="00345508" w:rsidRDefault="00345508" w:rsidP="00D71FD1">
      <w:pPr>
        <w:tabs>
          <w:tab w:val="left" w:pos="1935"/>
        </w:tabs>
        <w:spacing w:after="0"/>
        <w:jc w:val="both"/>
        <w:rPr>
          <w:color w:val="404040" w:themeColor="text1" w:themeTint="BF"/>
          <w:sz w:val="20"/>
          <w:szCs w:val="20"/>
        </w:rPr>
      </w:pPr>
    </w:p>
    <w:p w:rsidR="00632735" w:rsidRPr="00ED30FC" w:rsidRDefault="00915DB9" w:rsidP="00D71FD1">
      <w:pPr>
        <w:spacing w:after="0"/>
        <w:jc w:val="both"/>
        <w:rPr>
          <w:i/>
          <w:sz w:val="32"/>
          <w:szCs w:val="32"/>
        </w:rPr>
      </w:pPr>
      <w:r w:rsidRPr="00ED30FC">
        <w:rPr>
          <w:b/>
          <w:sz w:val="32"/>
          <w:szCs w:val="32"/>
        </w:rPr>
        <w:t xml:space="preserve">Université des </w:t>
      </w:r>
      <w:proofErr w:type="spellStart"/>
      <w:r w:rsidRPr="00ED30FC">
        <w:rPr>
          <w:b/>
          <w:sz w:val="32"/>
          <w:szCs w:val="32"/>
        </w:rPr>
        <w:t>Makers</w:t>
      </w:r>
      <w:proofErr w:type="spellEnd"/>
      <w:r w:rsidRPr="00ED30FC">
        <w:rPr>
          <w:b/>
          <w:sz w:val="32"/>
          <w:szCs w:val="32"/>
        </w:rPr>
        <w:t> : le programme en quelques exemples</w:t>
      </w:r>
    </w:p>
    <w:p w:rsidR="00286846" w:rsidRPr="003D76C5" w:rsidRDefault="00286846" w:rsidP="00D71FD1">
      <w:pPr>
        <w:spacing w:after="0"/>
        <w:jc w:val="both"/>
        <w:rPr>
          <w:color w:val="404040" w:themeColor="text1" w:themeTint="BF"/>
          <w:sz w:val="20"/>
          <w:szCs w:val="20"/>
        </w:rPr>
      </w:pPr>
    </w:p>
    <w:p w:rsidR="00F95482" w:rsidRDefault="00D71FD1" w:rsidP="00F95482">
      <w:pPr>
        <w:spacing w:after="0"/>
        <w:jc w:val="both"/>
        <w:rPr>
          <w:rFonts w:cs="Arial"/>
          <w:color w:val="333333"/>
          <w:sz w:val="20"/>
          <w:szCs w:val="20"/>
          <w:shd w:val="clear" w:color="auto" w:fill="FFFFFF"/>
        </w:rPr>
      </w:pPr>
      <w:r>
        <w:rPr>
          <w:rFonts w:cs="Arial"/>
          <w:color w:val="333333"/>
          <w:sz w:val="20"/>
          <w:szCs w:val="20"/>
          <w:shd w:val="clear" w:color="auto" w:fill="FFFFFF"/>
        </w:rPr>
        <w:t>C</w:t>
      </w:r>
      <w:r w:rsidR="003D76C5" w:rsidRPr="003D76C5">
        <w:rPr>
          <w:rFonts w:cs="Arial"/>
          <w:color w:val="333333"/>
          <w:sz w:val="20"/>
          <w:szCs w:val="20"/>
          <w:shd w:val="clear" w:color="auto" w:fill="FFFFFF"/>
        </w:rPr>
        <w:t>réer un objet sous la supervision d’un « maker »</w:t>
      </w:r>
      <w:r w:rsidR="00ED30FC">
        <w:rPr>
          <w:rFonts w:cs="Arial"/>
          <w:color w:val="333333"/>
          <w:sz w:val="20"/>
          <w:szCs w:val="20"/>
          <w:shd w:val="clear" w:color="auto" w:fill="FFFFFF"/>
        </w:rPr>
        <w:t>*</w:t>
      </w:r>
      <w:r w:rsidR="003D76C5" w:rsidRPr="003D76C5">
        <w:rPr>
          <w:rFonts w:cs="Arial"/>
          <w:color w:val="333333"/>
          <w:sz w:val="20"/>
          <w:szCs w:val="20"/>
          <w:shd w:val="clear" w:color="auto" w:fill="FFFFFF"/>
        </w:rPr>
        <w:t xml:space="preserve"> grâce à l’atelier « Do </w:t>
      </w:r>
      <w:proofErr w:type="spellStart"/>
      <w:r w:rsidR="003D76C5" w:rsidRPr="003D76C5">
        <w:rPr>
          <w:rFonts w:cs="Arial"/>
          <w:color w:val="333333"/>
          <w:sz w:val="20"/>
          <w:szCs w:val="20"/>
          <w:shd w:val="clear" w:color="auto" w:fill="FFFFFF"/>
        </w:rPr>
        <w:t>it</w:t>
      </w:r>
      <w:proofErr w:type="spellEnd"/>
      <w:r w:rsidR="003D76C5" w:rsidRPr="003D76C5">
        <w:rPr>
          <w:rFonts w:cs="Arial"/>
          <w:color w:val="333333"/>
          <w:sz w:val="20"/>
          <w:szCs w:val="20"/>
          <w:shd w:val="clear" w:color="auto" w:fill="FFFFFF"/>
        </w:rPr>
        <w:t xml:space="preserve"> </w:t>
      </w:r>
      <w:proofErr w:type="spellStart"/>
      <w:r w:rsidR="003D76C5" w:rsidRPr="003D76C5">
        <w:rPr>
          <w:rFonts w:cs="Arial"/>
          <w:color w:val="333333"/>
          <w:sz w:val="20"/>
          <w:szCs w:val="20"/>
          <w:shd w:val="clear" w:color="auto" w:fill="FFFFFF"/>
        </w:rPr>
        <w:t>Yourself</w:t>
      </w:r>
      <w:proofErr w:type="spellEnd"/>
      <w:r w:rsidR="00ED30FC">
        <w:rPr>
          <w:rFonts w:cs="Arial"/>
          <w:color w:val="333333"/>
          <w:sz w:val="20"/>
          <w:szCs w:val="20"/>
          <w:shd w:val="clear" w:color="auto" w:fill="FFFFFF"/>
        </w:rPr>
        <w:t xml:space="preserve"> </w:t>
      </w:r>
      <w:r w:rsidR="003D76C5" w:rsidRPr="003D76C5">
        <w:rPr>
          <w:rFonts w:cs="Arial"/>
          <w:color w:val="333333"/>
          <w:sz w:val="20"/>
          <w:szCs w:val="20"/>
          <w:shd w:val="clear" w:color="auto" w:fill="FFFFFF"/>
        </w:rPr>
        <w:t xml:space="preserve">» ; </w:t>
      </w:r>
      <w:r>
        <w:rPr>
          <w:rFonts w:cs="Arial"/>
          <w:color w:val="333333"/>
          <w:sz w:val="20"/>
          <w:szCs w:val="20"/>
          <w:shd w:val="clear" w:color="auto" w:fill="FFFFFF"/>
        </w:rPr>
        <w:t xml:space="preserve">réparer ses objets fétiches grâce à « la clinique de l’objet » ; </w:t>
      </w:r>
      <w:r w:rsidR="003D76C5" w:rsidRPr="003D76C5">
        <w:rPr>
          <w:rFonts w:cs="Arial"/>
          <w:color w:val="333333"/>
          <w:sz w:val="20"/>
          <w:szCs w:val="20"/>
          <w:shd w:val="clear" w:color="auto" w:fill="FFFFFF"/>
        </w:rPr>
        <w:t>s’initier ou se perfectionner aux techniques artisanales,</w:t>
      </w:r>
      <w:r>
        <w:rPr>
          <w:rFonts w:cs="Arial"/>
          <w:color w:val="333333"/>
          <w:sz w:val="20"/>
          <w:szCs w:val="20"/>
          <w:shd w:val="clear" w:color="auto" w:fill="FFFFFF"/>
        </w:rPr>
        <w:t xml:space="preserve"> artistiques &amp; technologiques (ateliers bois, métal, bijoux, électronique, </w:t>
      </w:r>
      <w:proofErr w:type="spellStart"/>
      <w:r>
        <w:rPr>
          <w:rFonts w:cs="Arial"/>
          <w:color w:val="333333"/>
          <w:sz w:val="20"/>
          <w:szCs w:val="20"/>
          <w:shd w:val="clear" w:color="auto" w:fill="FFFFFF"/>
        </w:rPr>
        <w:t>street</w:t>
      </w:r>
      <w:proofErr w:type="spellEnd"/>
      <w:r>
        <w:rPr>
          <w:rFonts w:cs="Arial"/>
          <w:color w:val="333333"/>
          <w:sz w:val="20"/>
          <w:szCs w:val="20"/>
          <w:shd w:val="clear" w:color="auto" w:fill="FFFFFF"/>
        </w:rPr>
        <w:t xml:space="preserve"> art etc.) ; </w:t>
      </w:r>
      <w:r w:rsidR="003D76C5" w:rsidRPr="003D76C5">
        <w:rPr>
          <w:rFonts w:cs="Arial"/>
          <w:color w:val="333333"/>
          <w:sz w:val="20"/>
          <w:szCs w:val="20"/>
          <w:shd w:val="clear" w:color="auto" w:fill="FFFFFF"/>
        </w:rPr>
        <w:t xml:space="preserve">réaliser un portrait au pochoir facilement à partir d’une de </w:t>
      </w:r>
      <w:r>
        <w:rPr>
          <w:rFonts w:cs="Arial"/>
          <w:color w:val="333333"/>
          <w:sz w:val="20"/>
          <w:szCs w:val="20"/>
          <w:shd w:val="clear" w:color="auto" w:fill="FFFFFF"/>
        </w:rPr>
        <w:t>ses</w:t>
      </w:r>
      <w:r w:rsidR="003D76C5" w:rsidRPr="003D76C5">
        <w:rPr>
          <w:rFonts w:cs="Arial"/>
          <w:color w:val="333333"/>
          <w:sz w:val="20"/>
          <w:szCs w:val="20"/>
          <w:shd w:val="clear" w:color="auto" w:fill="FFFFFF"/>
        </w:rPr>
        <w:t xml:space="preserve"> photos, </w:t>
      </w:r>
      <w:r>
        <w:rPr>
          <w:rFonts w:cs="Arial"/>
          <w:color w:val="333333"/>
          <w:sz w:val="20"/>
          <w:szCs w:val="20"/>
          <w:shd w:val="clear" w:color="auto" w:fill="FFFFFF"/>
        </w:rPr>
        <w:t xml:space="preserve">ou initier ses bambins aux joies de l’impression 3D, c’est ce que propose, en quelques exemples, l’Université des </w:t>
      </w:r>
      <w:proofErr w:type="spellStart"/>
      <w:r>
        <w:rPr>
          <w:rFonts w:cs="Arial"/>
          <w:color w:val="333333"/>
          <w:sz w:val="20"/>
          <w:szCs w:val="20"/>
          <w:shd w:val="clear" w:color="auto" w:fill="FFFFFF"/>
        </w:rPr>
        <w:t>Makers</w:t>
      </w:r>
      <w:proofErr w:type="spellEnd"/>
      <w:r>
        <w:rPr>
          <w:rFonts w:cs="Arial"/>
          <w:color w:val="333333"/>
          <w:sz w:val="20"/>
          <w:szCs w:val="20"/>
          <w:shd w:val="clear" w:color="auto" w:fill="FFFFFF"/>
        </w:rPr>
        <w:t> !</w:t>
      </w:r>
    </w:p>
    <w:p w:rsidR="00F95482" w:rsidRDefault="00F95482" w:rsidP="00F95482">
      <w:pPr>
        <w:spacing w:after="0"/>
        <w:jc w:val="both"/>
        <w:rPr>
          <w:rFonts w:cs="Arial"/>
          <w:color w:val="333333"/>
          <w:sz w:val="20"/>
          <w:szCs w:val="20"/>
          <w:shd w:val="clear" w:color="auto" w:fill="FFFFFF"/>
        </w:rPr>
      </w:pPr>
      <w:r>
        <w:rPr>
          <w:rFonts w:cs="Arial"/>
          <w:color w:val="333333"/>
          <w:sz w:val="20"/>
          <w:szCs w:val="20"/>
          <w:shd w:val="clear" w:color="auto" w:fill="FFFFFF"/>
        </w:rPr>
        <w:t xml:space="preserve"> </w:t>
      </w:r>
    </w:p>
    <w:p w:rsidR="00D71FD1" w:rsidRDefault="00D71FD1" w:rsidP="00D71FD1">
      <w:pPr>
        <w:spacing w:after="0"/>
        <w:jc w:val="both"/>
        <w:rPr>
          <w:rFonts w:cs="Arial"/>
          <w:color w:val="333333"/>
          <w:sz w:val="20"/>
          <w:szCs w:val="20"/>
          <w:shd w:val="clear" w:color="auto" w:fill="FFFFFF"/>
        </w:rPr>
      </w:pPr>
      <w:r>
        <w:rPr>
          <w:rFonts w:cs="Arial"/>
          <w:color w:val="333333"/>
          <w:sz w:val="20"/>
          <w:szCs w:val="20"/>
          <w:shd w:val="clear" w:color="auto" w:fill="FFFFFF"/>
        </w:rPr>
        <w:t xml:space="preserve">Le programme des prochains ateliers, stages et cours </w:t>
      </w:r>
    </w:p>
    <w:p w:rsidR="00D71FD1" w:rsidRDefault="00D71FD1" w:rsidP="00D71FD1">
      <w:pPr>
        <w:spacing w:after="0"/>
        <w:jc w:val="both"/>
        <w:rPr>
          <w:rFonts w:cs="Arial"/>
          <w:b/>
          <w:color w:val="333333"/>
          <w:sz w:val="20"/>
          <w:szCs w:val="20"/>
          <w:shd w:val="clear" w:color="auto" w:fill="FFFFFF"/>
        </w:rPr>
      </w:pPr>
    </w:p>
    <w:p w:rsidR="002535D0" w:rsidRPr="002535D0" w:rsidRDefault="002535D0" w:rsidP="002535D0">
      <w:pPr>
        <w:spacing w:after="0"/>
        <w:jc w:val="both"/>
        <w:rPr>
          <w:rFonts w:cs="Arial"/>
          <w:b/>
          <w:bCs/>
          <w:color w:val="0070C0"/>
          <w:sz w:val="20"/>
          <w:szCs w:val="20"/>
          <w:shd w:val="clear" w:color="auto" w:fill="FFFFFF"/>
        </w:rPr>
      </w:pPr>
      <w:r w:rsidRPr="002535D0">
        <w:rPr>
          <w:rFonts w:cs="Arial"/>
          <w:b/>
          <w:color w:val="0070C0"/>
          <w:sz w:val="20"/>
          <w:szCs w:val="20"/>
          <w:shd w:val="clear" w:color="auto" w:fill="FFFFFF"/>
        </w:rPr>
        <w:t xml:space="preserve">Samedi 18 octobre – </w:t>
      </w:r>
      <w:r w:rsidRPr="002535D0">
        <w:rPr>
          <w:rFonts w:cs="Arial"/>
          <w:b/>
          <w:bCs/>
          <w:color w:val="0070C0"/>
          <w:sz w:val="20"/>
          <w:szCs w:val="20"/>
          <w:shd w:val="clear" w:color="auto" w:fill="FFFFFF"/>
        </w:rPr>
        <w:t>ATELIER HEADBAND – FABRICATION DE BANDEAUX DE CHEVEUX</w:t>
      </w:r>
    </w:p>
    <w:p w:rsidR="002535D0" w:rsidRDefault="002535D0" w:rsidP="00D71FD1">
      <w:pPr>
        <w:spacing w:after="0"/>
        <w:jc w:val="both"/>
        <w:rPr>
          <w:rFonts w:cs="Arial"/>
          <w:color w:val="333333"/>
          <w:sz w:val="18"/>
          <w:szCs w:val="18"/>
          <w:shd w:val="clear" w:color="auto" w:fill="FFFFFF"/>
        </w:rPr>
      </w:pPr>
      <w:r w:rsidRPr="002535D0">
        <w:rPr>
          <w:rFonts w:cs="Arial"/>
          <w:color w:val="333333"/>
          <w:sz w:val="18"/>
          <w:szCs w:val="18"/>
          <w:shd w:val="clear" w:color="auto" w:fill="FFFFFF"/>
        </w:rPr>
        <w:t xml:space="preserve">Les </w:t>
      </w:r>
      <w:proofErr w:type="spellStart"/>
      <w:r w:rsidRPr="002535D0">
        <w:rPr>
          <w:rFonts w:cs="Arial"/>
          <w:color w:val="333333"/>
          <w:sz w:val="18"/>
          <w:szCs w:val="18"/>
          <w:shd w:val="clear" w:color="auto" w:fill="FFFFFF"/>
        </w:rPr>
        <w:t>HeadBands</w:t>
      </w:r>
      <w:proofErr w:type="spellEnd"/>
      <w:r w:rsidRPr="002535D0">
        <w:rPr>
          <w:rFonts w:cs="Arial"/>
          <w:color w:val="333333"/>
          <w:sz w:val="18"/>
          <w:szCs w:val="18"/>
          <w:shd w:val="clear" w:color="auto" w:fill="FFFFFF"/>
        </w:rPr>
        <w:t>, bandeaux de cheveux existent depuis la nuit des temps.</w:t>
      </w:r>
      <w:r>
        <w:rPr>
          <w:rFonts w:cs="Arial"/>
          <w:color w:val="333333"/>
          <w:sz w:val="18"/>
          <w:szCs w:val="18"/>
          <w:shd w:val="clear" w:color="auto" w:fill="FFFFFF"/>
        </w:rPr>
        <w:t xml:space="preserve"> La créatrice</w:t>
      </w:r>
      <w:r w:rsidRPr="002535D0">
        <w:rPr>
          <w:rFonts w:cs="Arial"/>
          <w:color w:val="333333"/>
          <w:sz w:val="18"/>
          <w:szCs w:val="18"/>
          <w:shd w:val="clear" w:color="auto" w:fill="FFFFFF"/>
        </w:rPr>
        <w:t xml:space="preserve"> Elsa</w:t>
      </w:r>
      <w:r>
        <w:rPr>
          <w:rFonts w:cs="Arial"/>
          <w:color w:val="333333"/>
          <w:sz w:val="18"/>
          <w:szCs w:val="18"/>
          <w:shd w:val="clear" w:color="auto" w:fill="FFFFFF"/>
        </w:rPr>
        <w:t xml:space="preserve"> Robichez</w:t>
      </w:r>
      <w:r w:rsidRPr="002535D0">
        <w:rPr>
          <w:rFonts w:cs="Arial"/>
          <w:color w:val="333333"/>
          <w:sz w:val="18"/>
          <w:szCs w:val="18"/>
          <w:shd w:val="clear" w:color="auto" w:fill="FFFFFF"/>
        </w:rPr>
        <w:t xml:space="preserve"> propose un atelier où chaque participant pourra imaginer son bandeau pour lui même ou pour offrir.</w:t>
      </w:r>
      <w:r>
        <w:rPr>
          <w:rFonts w:cs="Arial"/>
          <w:color w:val="333333"/>
          <w:sz w:val="18"/>
          <w:szCs w:val="18"/>
          <w:shd w:val="clear" w:color="auto" w:fill="FFFFFF"/>
        </w:rPr>
        <w:t xml:space="preserve"> </w:t>
      </w:r>
      <w:r w:rsidRPr="002535D0">
        <w:rPr>
          <w:rFonts w:cs="Arial"/>
          <w:color w:val="333333"/>
          <w:sz w:val="18"/>
          <w:szCs w:val="18"/>
          <w:shd w:val="clear" w:color="auto" w:fill="FFFFFF"/>
        </w:rPr>
        <w:t>Lors de cet atelier il sera mis à disposition des créateurs en herbe un grand nombre de couleurs et de matières... et aussi toutes sortes de perles ... de dentelle...  de ruban... de chaînes ...  pour que le choix soit infini, pour que chacun puisse laisser aller son inventivité, sa créativité. Les attaches et apprêts seront prévus ainsi que les pinces plates et coupantes qui seront elles prêtées. </w:t>
      </w:r>
      <w:r>
        <w:rPr>
          <w:rFonts w:cs="Arial"/>
          <w:color w:val="333333"/>
          <w:sz w:val="18"/>
          <w:szCs w:val="18"/>
          <w:shd w:val="clear" w:color="auto" w:fill="FFFFFF"/>
        </w:rPr>
        <w:t xml:space="preserve"> </w:t>
      </w:r>
      <w:r w:rsidRPr="002535D0">
        <w:rPr>
          <w:rFonts w:cs="Arial"/>
          <w:color w:val="333333"/>
          <w:sz w:val="18"/>
          <w:szCs w:val="18"/>
          <w:shd w:val="clear" w:color="auto" w:fill="FFFFFF"/>
        </w:rPr>
        <w:t xml:space="preserve">Le rôle de la créatrice dans cet atelier, en plus de conseiller, sera d'encadrer et de permettre à chacun de finaliser son bijou. Pour que chacun puisse repartir avec sa création et ainsi </w:t>
      </w:r>
      <w:proofErr w:type="gramStart"/>
      <w:r w:rsidRPr="002535D0">
        <w:rPr>
          <w:rFonts w:cs="Arial"/>
          <w:color w:val="333333"/>
          <w:sz w:val="18"/>
          <w:szCs w:val="18"/>
          <w:shd w:val="clear" w:color="auto" w:fill="FFFFFF"/>
        </w:rPr>
        <w:t>la</w:t>
      </w:r>
      <w:proofErr w:type="gramEnd"/>
      <w:r w:rsidRPr="002535D0">
        <w:rPr>
          <w:rFonts w:cs="Arial"/>
          <w:color w:val="333333"/>
          <w:sz w:val="18"/>
          <w:szCs w:val="18"/>
          <w:shd w:val="clear" w:color="auto" w:fill="FFFFFF"/>
        </w:rPr>
        <w:t xml:space="preserve"> porter tout de suite.</w:t>
      </w:r>
    </w:p>
    <w:p w:rsidR="002535D0" w:rsidRPr="002535D0" w:rsidRDefault="002535D0" w:rsidP="002535D0">
      <w:pPr>
        <w:spacing w:after="0"/>
        <w:jc w:val="both"/>
        <w:rPr>
          <w:rFonts w:cs="Arial"/>
          <w:color w:val="333333"/>
          <w:sz w:val="18"/>
          <w:szCs w:val="18"/>
          <w:shd w:val="clear" w:color="auto" w:fill="FFFFFF"/>
        </w:rPr>
      </w:pPr>
      <w:r w:rsidRPr="002535D0">
        <w:rPr>
          <w:rFonts w:cs="Arial"/>
          <w:color w:val="333333"/>
          <w:sz w:val="18"/>
          <w:szCs w:val="18"/>
          <w:shd w:val="clear" w:color="auto" w:fill="FFFFFF"/>
        </w:rPr>
        <w:t>Durée du stage: 7h / 1 jour</w:t>
      </w:r>
    </w:p>
    <w:p w:rsidR="002535D0" w:rsidRDefault="002535D0" w:rsidP="002535D0">
      <w:pPr>
        <w:spacing w:after="0"/>
        <w:jc w:val="both"/>
        <w:rPr>
          <w:rFonts w:cs="Arial"/>
          <w:color w:val="333333"/>
          <w:sz w:val="18"/>
          <w:szCs w:val="18"/>
          <w:shd w:val="clear" w:color="auto" w:fill="FFFFFF"/>
        </w:rPr>
      </w:pPr>
      <w:r w:rsidRPr="002535D0">
        <w:rPr>
          <w:rFonts w:cs="Arial"/>
          <w:color w:val="333333"/>
          <w:sz w:val="18"/>
          <w:szCs w:val="18"/>
          <w:shd w:val="clear" w:color="auto" w:fill="FFFFFF"/>
        </w:rPr>
        <w:t>Abonnés: 140 €/HT</w:t>
      </w:r>
      <w:r>
        <w:rPr>
          <w:rFonts w:cs="Arial"/>
          <w:color w:val="333333"/>
          <w:sz w:val="18"/>
          <w:szCs w:val="18"/>
          <w:shd w:val="clear" w:color="auto" w:fill="FFFFFF"/>
        </w:rPr>
        <w:t xml:space="preserve"> - </w:t>
      </w:r>
      <w:r w:rsidRPr="002535D0">
        <w:rPr>
          <w:rFonts w:cs="Arial"/>
          <w:color w:val="333333"/>
          <w:sz w:val="18"/>
          <w:szCs w:val="18"/>
          <w:shd w:val="clear" w:color="auto" w:fill="FFFFFF"/>
        </w:rPr>
        <w:t>Non abonnés: 175 €/HT</w:t>
      </w:r>
      <w:r>
        <w:rPr>
          <w:rFonts w:cs="Arial"/>
          <w:color w:val="333333"/>
          <w:sz w:val="18"/>
          <w:szCs w:val="18"/>
          <w:shd w:val="clear" w:color="auto" w:fill="FFFFFF"/>
        </w:rPr>
        <w:t xml:space="preserve"> - </w:t>
      </w:r>
      <w:r w:rsidRPr="002535D0">
        <w:rPr>
          <w:rFonts w:cs="Arial"/>
          <w:color w:val="333333"/>
          <w:sz w:val="18"/>
          <w:szCs w:val="18"/>
          <w:shd w:val="clear" w:color="auto" w:fill="FFFFFF"/>
        </w:rPr>
        <w:t>Entreprises: 280 €/HT</w:t>
      </w:r>
    </w:p>
    <w:p w:rsidR="00F95482" w:rsidRDefault="00F95482" w:rsidP="002535D0">
      <w:pPr>
        <w:spacing w:after="0"/>
        <w:jc w:val="both"/>
        <w:rPr>
          <w:rFonts w:cs="Arial"/>
          <w:color w:val="333333"/>
          <w:sz w:val="18"/>
          <w:szCs w:val="18"/>
          <w:shd w:val="clear" w:color="auto" w:fill="FFFFFF"/>
        </w:rPr>
      </w:pPr>
    </w:p>
    <w:p w:rsidR="00D71FD1" w:rsidRPr="000304B2" w:rsidRDefault="00D71FD1" w:rsidP="00D71FD1">
      <w:pPr>
        <w:spacing w:after="0"/>
        <w:jc w:val="both"/>
        <w:rPr>
          <w:rFonts w:cs="Arial"/>
          <w:b/>
          <w:color w:val="0070C0"/>
          <w:sz w:val="20"/>
          <w:szCs w:val="20"/>
          <w:shd w:val="clear" w:color="auto" w:fill="FFFFFF"/>
        </w:rPr>
      </w:pPr>
      <w:r w:rsidRPr="000304B2">
        <w:rPr>
          <w:rFonts w:cs="Arial"/>
          <w:b/>
          <w:color w:val="0070C0"/>
          <w:sz w:val="20"/>
          <w:szCs w:val="20"/>
          <w:shd w:val="clear" w:color="auto" w:fill="FFFFFF"/>
        </w:rPr>
        <w:t xml:space="preserve">Tous les samedis </w:t>
      </w:r>
      <w:r w:rsidR="00ED30FC" w:rsidRPr="000304B2">
        <w:rPr>
          <w:rFonts w:cs="Arial"/>
          <w:b/>
          <w:color w:val="0070C0"/>
          <w:sz w:val="20"/>
          <w:szCs w:val="20"/>
          <w:shd w:val="clear" w:color="auto" w:fill="FFFFFF"/>
        </w:rPr>
        <w:t xml:space="preserve">- </w:t>
      </w:r>
      <w:r w:rsidRPr="000304B2">
        <w:rPr>
          <w:rFonts w:cs="Arial"/>
          <w:b/>
          <w:color w:val="0070C0"/>
          <w:sz w:val="20"/>
          <w:szCs w:val="20"/>
          <w:shd w:val="clear" w:color="auto" w:fill="FFFFFF"/>
        </w:rPr>
        <w:t>ATELIER DO IT YOURSELF / CRÉEZ VOS RÊVES D’OBJETS</w:t>
      </w:r>
    </w:p>
    <w:p w:rsidR="00D71FD1" w:rsidRPr="000304B2" w:rsidRDefault="00D71FD1" w:rsidP="00D71FD1">
      <w:pPr>
        <w:spacing w:after="0"/>
        <w:jc w:val="both"/>
        <w:rPr>
          <w:rFonts w:cs="Arial"/>
          <w:color w:val="333333"/>
          <w:sz w:val="18"/>
          <w:szCs w:val="18"/>
          <w:shd w:val="clear" w:color="auto" w:fill="FFFFFF"/>
        </w:rPr>
      </w:pPr>
      <w:r w:rsidRPr="000304B2">
        <w:rPr>
          <w:rFonts w:cs="Arial"/>
          <w:color w:val="333333"/>
          <w:sz w:val="18"/>
          <w:szCs w:val="18"/>
          <w:shd w:val="clear" w:color="auto" w:fill="FFFFFF"/>
        </w:rPr>
        <w:t>Vous rêvez de concevoir vous-même le berceau de votre futur enfant. Vous souhaitez fabriquer votre table basse. Vous n’êtes pas le(a) seul(e). C’est pourquoi nous ouvrons notre atelier d’assemblage chaque samedi après midi, pour réaliser votre rêve. Notre équipe d’experts vous guidera de la conception à la finition de votre objet.</w:t>
      </w:r>
    </w:p>
    <w:p w:rsidR="00D71FD1" w:rsidRPr="000304B2" w:rsidRDefault="00D71FD1" w:rsidP="00D71FD1">
      <w:pPr>
        <w:spacing w:after="0"/>
        <w:jc w:val="both"/>
        <w:rPr>
          <w:rFonts w:cs="Arial"/>
          <w:color w:val="333333"/>
          <w:sz w:val="18"/>
          <w:szCs w:val="18"/>
          <w:shd w:val="clear" w:color="auto" w:fill="FFFFFF"/>
        </w:rPr>
      </w:pPr>
      <w:r w:rsidRPr="000304B2">
        <w:rPr>
          <w:rFonts w:cs="Arial"/>
          <w:color w:val="333333"/>
          <w:sz w:val="18"/>
          <w:szCs w:val="18"/>
          <w:shd w:val="clear" w:color="auto" w:fill="FFFFFF"/>
        </w:rPr>
        <w:t>Cet atelier se décompose en 4 après-midi, chacun se concentrant sur une des étapes du processus de création et de fabrication. Vous avez ainsi le temps nécessaire pour ‘assurer’ le style et la personnalité de votre objet.</w:t>
      </w:r>
    </w:p>
    <w:p w:rsidR="00D71FD1" w:rsidRPr="000304B2" w:rsidRDefault="00D71FD1" w:rsidP="00D71FD1">
      <w:pPr>
        <w:spacing w:after="0"/>
        <w:jc w:val="both"/>
        <w:rPr>
          <w:rFonts w:cs="Arial"/>
          <w:color w:val="333333"/>
          <w:sz w:val="18"/>
          <w:szCs w:val="18"/>
          <w:shd w:val="clear" w:color="auto" w:fill="FFFFFF"/>
        </w:rPr>
      </w:pPr>
      <w:r w:rsidRPr="000304B2">
        <w:rPr>
          <w:rFonts w:cs="Arial"/>
          <w:color w:val="333333"/>
          <w:sz w:val="18"/>
          <w:szCs w:val="18"/>
          <w:shd w:val="clear" w:color="auto" w:fill="FFFFFF"/>
        </w:rPr>
        <w:t>Session N°1 / CONCEPTION</w:t>
      </w:r>
      <w:r w:rsidR="000304B2" w:rsidRPr="000304B2">
        <w:rPr>
          <w:rFonts w:cs="Arial"/>
          <w:color w:val="333333"/>
          <w:sz w:val="18"/>
          <w:szCs w:val="18"/>
          <w:shd w:val="clear" w:color="auto" w:fill="FFFFFF"/>
        </w:rPr>
        <w:t xml:space="preserve"> (</w:t>
      </w:r>
      <w:r w:rsidRPr="000304B2">
        <w:rPr>
          <w:rFonts w:cs="Arial"/>
          <w:color w:val="333333"/>
          <w:sz w:val="18"/>
          <w:szCs w:val="18"/>
          <w:shd w:val="clear" w:color="auto" w:fill="FFFFFF"/>
        </w:rPr>
        <w:t>Élaboration des plans et dessins, choix des matériaux</w:t>
      </w:r>
      <w:r w:rsidR="000304B2" w:rsidRPr="000304B2">
        <w:rPr>
          <w:rFonts w:cs="Arial"/>
          <w:color w:val="333333"/>
          <w:sz w:val="18"/>
          <w:szCs w:val="18"/>
          <w:shd w:val="clear" w:color="auto" w:fill="FFFFFF"/>
        </w:rPr>
        <w:t>)</w:t>
      </w:r>
    </w:p>
    <w:p w:rsidR="00D71FD1" w:rsidRPr="000304B2" w:rsidRDefault="00D71FD1" w:rsidP="00D71FD1">
      <w:pPr>
        <w:spacing w:after="0"/>
        <w:jc w:val="both"/>
        <w:rPr>
          <w:rFonts w:cs="Arial"/>
          <w:color w:val="333333"/>
          <w:sz w:val="18"/>
          <w:szCs w:val="18"/>
          <w:shd w:val="clear" w:color="auto" w:fill="FFFFFF"/>
        </w:rPr>
      </w:pPr>
      <w:r w:rsidRPr="000304B2">
        <w:rPr>
          <w:rFonts w:cs="Arial"/>
          <w:color w:val="333333"/>
          <w:sz w:val="18"/>
          <w:szCs w:val="18"/>
          <w:shd w:val="clear" w:color="auto" w:fill="FFFFFF"/>
        </w:rPr>
        <w:t>Session N°2 / DÉCOUPE</w:t>
      </w:r>
      <w:r w:rsidR="000304B2" w:rsidRPr="000304B2">
        <w:rPr>
          <w:rFonts w:cs="Arial"/>
          <w:color w:val="333333"/>
          <w:sz w:val="18"/>
          <w:szCs w:val="18"/>
          <w:shd w:val="clear" w:color="auto" w:fill="FFFFFF"/>
        </w:rPr>
        <w:t xml:space="preserve"> (</w:t>
      </w:r>
      <w:r w:rsidRPr="000304B2">
        <w:rPr>
          <w:rFonts w:cs="Arial"/>
          <w:color w:val="333333"/>
          <w:sz w:val="18"/>
          <w:szCs w:val="18"/>
          <w:shd w:val="clear" w:color="auto" w:fill="FFFFFF"/>
        </w:rPr>
        <w:t>Préparation établis, choix des outils et des techniques</w:t>
      </w:r>
      <w:r w:rsidR="000304B2" w:rsidRPr="000304B2">
        <w:rPr>
          <w:rFonts w:cs="Arial"/>
          <w:color w:val="333333"/>
          <w:sz w:val="18"/>
          <w:szCs w:val="18"/>
          <w:shd w:val="clear" w:color="auto" w:fill="FFFFFF"/>
        </w:rPr>
        <w:t>)</w:t>
      </w:r>
    </w:p>
    <w:p w:rsidR="00D71FD1" w:rsidRPr="000304B2" w:rsidRDefault="00D71FD1" w:rsidP="00D71FD1">
      <w:pPr>
        <w:spacing w:after="0"/>
        <w:jc w:val="both"/>
        <w:rPr>
          <w:rFonts w:cs="Arial"/>
          <w:color w:val="333333"/>
          <w:sz w:val="18"/>
          <w:szCs w:val="18"/>
          <w:shd w:val="clear" w:color="auto" w:fill="FFFFFF"/>
        </w:rPr>
      </w:pPr>
      <w:r w:rsidRPr="000304B2">
        <w:rPr>
          <w:rFonts w:cs="Arial"/>
          <w:color w:val="333333"/>
          <w:sz w:val="18"/>
          <w:szCs w:val="18"/>
          <w:shd w:val="clear" w:color="auto" w:fill="FFFFFF"/>
        </w:rPr>
        <w:t>Session N°3 / ASSEMBLAGE</w:t>
      </w:r>
      <w:r w:rsidR="000304B2" w:rsidRPr="000304B2">
        <w:rPr>
          <w:rFonts w:cs="Arial"/>
          <w:color w:val="333333"/>
          <w:sz w:val="18"/>
          <w:szCs w:val="18"/>
          <w:shd w:val="clear" w:color="auto" w:fill="FFFFFF"/>
        </w:rPr>
        <w:t xml:space="preserve"> (</w:t>
      </w:r>
      <w:r w:rsidRPr="000304B2">
        <w:rPr>
          <w:rFonts w:cs="Arial"/>
          <w:color w:val="333333"/>
          <w:sz w:val="18"/>
          <w:szCs w:val="18"/>
          <w:shd w:val="clear" w:color="auto" w:fill="FFFFFF"/>
        </w:rPr>
        <w:t>Briefing technique, coaching</w:t>
      </w:r>
      <w:r w:rsidR="000304B2" w:rsidRPr="000304B2">
        <w:rPr>
          <w:rFonts w:cs="Arial"/>
          <w:color w:val="333333"/>
          <w:sz w:val="18"/>
          <w:szCs w:val="18"/>
          <w:shd w:val="clear" w:color="auto" w:fill="FFFFFF"/>
        </w:rPr>
        <w:t>)</w:t>
      </w:r>
    </w:p>
    <w:p w:rsidR="00D71FD1" w:rsidRPr="000304B2" w:rsidRDefault="00D71FD1" w:rsidP="00D71FD1">
      <w:pPr>
        <w:spacing w:after="0"/>
        <w:jc w:val="both"/>
        <w:rPr>
          <w:rFonts w:cs="Arial"/>
          <w:color w:val="333333"/>
          <w:sz w:val="18"/>
          <w:szCs w:val="18"/>
          <w:shd w:val="clear" w:color="auto" w:fill="FFFFFF"/>
        </w:rPr>
      </w:pPr>
      <w:r w:rsidRPr="000304B2">
        <w:rPr>
          <w:rFonts w:cs="Arial"/>
          <w:color w:val="333333"/>
          <w:sz w:val="18"/>
          <w:szCs w:val="18"/>
          <w:shd w:val="clear" w:color="auto" w:fill="FFFFFF"/>
        </w:rPr>
        <w:t>Session N°4 / FINITIONS</w:t>
      </w:r>
      <w:r w:rsidR="000304B2" w:rsidRPr="000304B2">
        <w:rPr>
          <w:rFonts w:cs="Arial"/>
          <w:color w:val="333333"/>
          <w:sz w:val="18"/>
          <w:szCs w:val="18"/>
          <w:shd w:val="clear" w:color="auto" w:fill="FFFFFF"/>
        </w:rPr>
        <w:t xml:space="preserve"> (</w:t>
      </w:r>
      <w:r w:rsidRPr="000304B2">
        <w:rPr>
          <w:rFonts w:cs="Arial"/>
          <w:color w:val="333333"/>
          <w:sz w:val="18"/>
          <w:szCs w:val="18"/>
          <w:shd w:val="clear" w:color="auto" w:fill="FFFFFF"/>
        </w:rPr>
        <w:t>Ponçage, peinture, etc.</w:t>
      </w:r>
      <w:r w:rsidR="000304B2" w:rsidRPr="000304B2">
        <w:rPr>
          <w:rFonts w:cs="Arial"/>
          <w:color w:val="333333"/>
          <w:sz w:val="18"/>
          <w:szCs w:val="18"/>
          <w:shd w:val="clear" w:color="auto" w:fill="FFFFFF"/>
        </w:rPr>
        <w:t>)</w:t>
      </w:r>
    </w:p>
    <w:p w:rsidR="00D71FD1" w:rsidRPr="000304B2" w:rsidRDefault="00D71FD1" w:rsidP="00D71FD1">
      <w:pPr>
        <w:spacing w:after="0"/>
        <w:jc w:val="both"/>
        <w:rPr>
          <w:rFonts w:cs="Arial"/>
          <w:color w:val="333333"/>
          <w:sz w:val="18"/>
          <w:szCs w:val="18"/>
          <w:shd w:val="clear" w:color="auto" w:fill="FFFFFF"/>
        </w:rPr>
      </w:pPr>
      <w:r w:rsidRPr="000304B2">
        <w:rPr>
          <w:rFonts w:cs="Arial"/>
          <w:color w:val="333333"/>
          <w:sz w:val="18"/>
          <w:szCs w:val="18"/>
          <w:shd w:val="clear" w:color="auto" w:fill="FFFFFF"/>
        </w:rPr>
        <w:t>Durée du stage: 4 demi-journées/ 4h</w:t>
      </w:r>
    </w:p>
    <w:p w:rsidR="00D71FD1" w:rsidRPr="000304B2" w:rsidRDefault="00D71FD1" w:rsidP="00D71FD1">
      <w:pPr>
        <w:spacing w:after="0"/>
        <w:jc w:val="both"/>
        <w:rPr>
          <w:rFonts w:cs="Arial"/>
          <w:color w:val="333333"/>
          <w:sz w:val="18"/>
          <w:szCs w:val="18"/>
          <w:shd w:val="clear" w:color="auto" w:fill="FFFFFF"/>
        </w:rPr>
      </w:pPr>
      <w:r w:rsidRPr="000304B2">
        <w:rPr>
          <w:rFonts w:cs="Arial"/>
          <w:color w:val="333333"/>
          <w:sz w:val="18"/>
          <w:szCs w:val="18"/>
          <w:shd w:val="clear" w:color="auto" w:fill="FFFFFF"/>
        </w:rPr>
        <w:t>Abonnés / résidents: 100 €/HT</w:t>
      </w:r>
      <w:r w:rsidR="002535D0">
        <w:rPr>
          <w:rFonts w:cs="Arial"/>
          <w:color w:val="333333"/>
          <w:sz w:val="18"/>
          <w:szCs w:val="18"/>
          <w:shd w:val="clear" w:color="auto" w:fill="FFFFFF"/>
        </w:rPr>
        <w:t xml:space="preserve"> - </w:t>
      </w:r>
      <w:r w:rsidRPr="000304B2">
        <w:rPr>
          <w:rFonts w:cs="Arial"/>
          <w:color w:val="333333"/>
          <w:sz w:val="18"/>
          <w:szCs w:val="18"/>
          <w:shd w:val="clear" w:color="auto" w:fill="FFFFFF"/>
        </w:rPr>
        <w:t>Non abonnés: 133 €/HT</w:t>
      </w:r>
    </w:p>
    <w:p w:rsidR="00D71FD1" w:rsidRPr="000304B2" w:rsidRDefault="00D71FD1" w:rsidP="00D71FD1">
      <w:pPr>
        <w:spacing w:after="0"/>
        <w:jc w:val="both"/>
        <w:rPr>
          <w:rFonts w:cs="Arial"/>
          <w:color w:val="333333"/>
          <w:sz w:val="18"/>
          <w:szCs w:val="18"/>
          <w:shd w:val="clear" w:color="auto" w:fill="FFFFFF"/>
        </w:rPr>
      </w:pPr>
    </w:p>
    <w:p w:rsidR="00D71FD1" w:rsidRPr="00D71FD1" w:rsidRDefault="00D71FD1" w:rsidP="00ED30FC">
      <w:pPr>
        <w:spacing w:after="0"/>
        <w:jc w:val="both"/>
        <w:rPr>
          <w:rFonts w:eastAsiaTheme="minorHAnsi" w:cs="Aracne Condensed Regular"/>
          <w:b/>
          <w:color w:val="0070C0"/>
          <w:sz w:val="20"/>
          <w:szCs w:val="20"/>
          <w:lang w:eastAsia="en-US"/>
        </w:rPr>
      </w:pPr>
      <w:r w:rsidRPr="000304B2">
        <w:rPr>
          <w:rFonts w:cs="Arial"/>
          <w:b/>
          <w:color w:val="0070C0"/>
          <w:sz w:val="20"/>
          <w:szCs w:val="20"/>
          <w:shd w:val="clear" w:color="auto" w:fill="FFFFFF"/>
        </w:rPr>
        <w:t>Samedi 20 septembre</w:t>
      </w:r>
      <w:r w:rsidR="00ED30FC" w:rsidRPr="000304B2">
        <w:rPr>
          <w:rFonts w:cs="Arial"/>
          <w:b/>
          <w:color w:val="0070C0"/>
          <w:sz w:val="20"/>
          <w:szCs w:val="20"/>
          <w:shd w:val="clear" w:color="auto" w:fill="FFFFFF"/>
        </w:rPr>
        <w:t xml:space="preserve"> - </w:t>
      </w:r>
      <w:r w:rsidR="00ED30FC" w:rsidRPr="000304B2">
        <w:rPr>
          <w:rFonts w:eastAsiaTheme="minorHAnsi" w:cs="Aracne Condensed Regular"/>
          <w:b/>
          <w:color w:val="0070C0"/>
          <w:sz w:val="20"/>
          <w:szCs w:val="20"/>
          <w:lang w:eastAsia="en-US"/>
        </w:rPr>
        <w:t>L</w:t>
      </w:r>
      <w:r w:rsidRPr="000304B2">
        <w:rPr>
          <w:rFonts w:eastAsiaTheme="minorHAnsi" w:cs="Aracne Condensed Regular"/>
          <w:b/>
          <w:color w:val="0070C0"/>
          <w:sz w:val="20"/>
          <w:szCs w:val="20"/>
          <w:lang w:eastAsia="en-US"/>
        </w:rPr>
        <w:t>A CLINIQUE DE L’OBJET</w:t>
      </w:r>
    </w:p>
    <w:p w:rsidR="00D71FD1" w:rsidRPr="00D71FD1" w:rsidRDefault="00ED30FC" w:rsidP="00D71FD1">
      <w:pPr>
        <w:autoSpaceDE w:val="0"/>
        <w:autoSpaceDN w:val="0"/>
        <w:adjustRightInd w:val="0"/>
        <w:spacing w:after="0" w:line="241" w:lineRule="atLeast"/>
        <w:rPr>
          <w:rFonts w:eastAsiaTheme="minorHAnsi" w:cs="Meta-Normal"/>
          <w:color w:val="221E1F"/>
          <w:sz w:val="18"/>
          <w:szCs w:val="18"/>
          <w:lang w:eastAsia="en-US"/>
        </w:rPr>
      </w:pPr>
      <w:r w:rsidRPr="000304B2">
        <w:rPr>
          <w:rFonts w:eastAsiaTheme="minorHAnsi" w:cs="MetaPlusBook"/>
          <w:color w:val="221E1F"/>
          <w:sz w:val="18"/>
          <w:szCs w:val="18"/>
          <w:lang w:eastAsia="en-US"/>
        </w:rPr>
        <w:t>Vous en rê</w:t>
      </w:r>
      <w:r w:rsidR="00D71FD1" w:rsidRPr="000304B2">
        <w:rPr>
          <w:rFonts w:eastAsiaTheme="minorHAnsi" w:cs="MetaPlusBook"/>
          <w:color w:val="221E1F"/>
          <w:sz w:val="18"/>
          <w:szCs w:val="18"/>
          <w:lang w:eastAsia="en-US"/>
        </w:rPr>
        <w:t xml:space="preserve">viez ! </w:t>
      </w:r>
      <w:r w:rsidR="00D71FD1" w:rsidRPr="000304B2">
        <w:rPr>
          <w:rFonts w:eastAsiaTheme="minorHAnsi" w:cs="Meta-Bold"/>
          <w:color w:val="221E1F"/>
          <w:sz w:val="18"/>
          <w:szCs w:val="18"/>
          <w:lang w:eastAsia="en-US"/>
        </w:rPr>
        <w:t xml:space="preserve">Ici Montreuil </w:t>
      </w:r>
      <w:r w:rsidR="00D71FD1" w:rsidRPr="000304B2">
        <w:rPr>
          <w:rFonts w:eastAsiaTheme="minorHAnsi" w:cs="Meta-Normal"/>
          <w:color w:val="221E1F"/>
          <w:sz w:val="18"/>
          <w:szCs w:val="18"/>
          <w:lang w:eastAsia="en-US"/>
        </w:rPr>
        <w:t xml:space="preserve">vous propose de venir avec vos objets, vos bijoux, vos vêtements, vos meubles... abimés, détérioré, cassés… et de rencontrer un artisan professionnel qui pourra vous donner un avis, vous faire un </w:t>
      </w:r>
      <w:proofErr w:type="spellStart"/>
      <w:r w:rsidR="00D71FD1" w:rsidRPr="000304B2">
        <w:rPr>
          <w:rFonts w:eastAsiaTheme="minorHAnsi" w:cs="Meta-Normal"/>
          <w:color w:val="221E1F"/>
          <w:sz w:val="18"/>
          <w:szCs w:val="18"/>
          <w:lang w:eastAsia="en-US"/>
        </w:rPr>
        <w:t>devisou</w:t>
      </w:r>
      <w:proofErr w:type="spellEnd"/>
      <w:r w:rsidR="00D71FD1" w:rsidRPr="000304B2">
        <w:rPr>
          <w:rFonts w:eastAsiaTheme="minorHAnsi" w:cs="Meta-Normal"/>
          <w:color w:val="221E1F"/>
          <w:sz w:val="18"/>
          <w:szCs w:val="18"/>
          <w:lang w:eastAsia="en-US"/>
        </w:rPr>
        <w:t xml:space="preserve"> bien vous l’arranger sur place. Arrêtons de tout jeter, de tout </w:t>
      </w:r>
      <w:proofErr w:type="spellStart"/>
      <w:r w:rsidR="00D71FD1" w:rsidRPr="000304B2">
        <w:rPr>
          <w:rFonts w:eastAsiaTheme="minorHAnsi" w:cs="Meta-Normal"/>
          <w:color w:val="221E1F"/>
          <w:sz w:val="18"/>
          <w:szCs w:val="18"/>
          <w:lang w:eastAsia="en-US"/>
        </w:rPr>
        <w:t>racheterà</w:t>
      </w:r>
      <w:proofErr w:type="spellEnd"/>
      <w:r w:rsidR="00D71FD1" w:rsidRPr="000304B2">
        <w:rPr>
          <w:rFonts w:eastAsiaTheme="minorHAnsi" w:cs="Meta-Normal"/>
          <w:color w:val="221E1F"/>
          <w:sz w:val="18"/>
          <w:szCs w:val="18"/>
          <w:lang w:eastAsia="en-US"/>
        </w:rPr>
        <w:t xml:space="preserve"> l’infini ! Stop à la surconsommation. Un bel objet est aussi un objet qui a vécu, et il sera encore plus beau s’il a survécu ! </w:t>
      </w:r>
    </w:p>
    <w:p w:rsidR="00D71FD1" w:rsidRPr="000304B2" w:rsidRDefault="00D71FD1" w:rsidP="00D71FD1">
      <w:pPr>
        <w:spacing w:after="0"/>
        <w:jc w:val="both"/>
        <w:rPr>
          <w:rFonts w:cs="Arial"/>
          <w:color w:val="333333"/>
          <w:sz w:val="18"/>
          <w:szCs w:val="18"/>
          <w:shd w:val="clear" w:color="auto" w:fill="FFFFFF"/>
        </w:rPr>
      </w:pPr>
      <w:r w:rsidRPr="000304B2">
        <w:rPr>
          <w:rFonts w:eastAsiaTheme="minorHAnsi" w:cs="Meta-Bold"/>
          <w:color w:val="221E1F"/>
          <w:sz w:val="18"/>
          <w:szCs w:val="18"/>
          <w:lang w:eastAsia="en-US"/>
        </w:rPr>
        <w:t>Entrée libre - Dans la galerie</w:t>
      </w:r>
    </w:p>
    <w:p w:rsidR="00D71FD1" w:rsidRPr="000304B2" w:rsidRDefault="00D71FD1" w:rsidP="00D71FD1">
      <w:pPr>
        <w:spacing w:after="0"/>
        <w:jc w:val="both"/>
        <w:rPr>
          <w:rFonts w:cs="Arial"/>
          <w:b/>
          <w:color w:val="404040" w:themeColor="text1" w:themeTint="BF"/>
          <w:sz w:val="18"/>
          <w:szCs w:val="18"/>
          <w:shd w:val="clear" w:color="auto" w:fill="FFFFFF"/>
        </w:rPr>
      </w:pPr>
    </w:p>
    <w:p w:rsidR="00D71FD1" w:rsidRPr="00D71FD1" w:rsidRDefault="00D71FD1" w:rsidP="00ED30FC">
      <w:pPr>
        <w:spacing w:after="0"/>
        <w:jc w:val="both"/>
        <w:rPr>
          <w:rFonts w:cs="Arial"/>
          <w:b/>
          <w:color w:val="0070C0"/>
          <w:sz w:val="20"/>
          <w:szCs w:val="20"/>
          <w:shd w:val="clear" w:color="auto" w:fill="FFFFFF"/>
        </w:rPr>
      </w:pPr>
      <w:r w:rsidRPr="000304B2">
        <w:rPr>
          <w:rFonts w:cs="Arial"/>
          <w:b/>
          <w:color w:val="0070C0"/>
          <w:sz w:val="20"/>
          <w:szCs w:val="20"/>
          <w:shd w:val="clear" w:color="auto" w:fill="FFFFFF"/>
        </w:rPr>
        <w:t>Vendredi 3 octobre</w:t>
      </w:r>
      <w:r w:rsidR="00ED30FC" w:rsidRPr="000304B2">
        <w:rPr>
          <w:rFonts w:cs="Arial"/>
          <w:b/>
          <w:color w:val="0070C0"/>
          <w:sz w:val="20"/>
          <w:szCs w:val="20"/>
          <w:shd w:val="clear" w:color="auto" w:fill="FFFFFF"/>
        </w:rPr>
        <w:t xml:space="preserve"> - </w:t>
      </w:r>
      <w:r w:rsidRPr="000304B2">
        <w:rPr>
          <w:rFonts w:eastAsiaTheme="minorHAnsi" w:cs="Aracne Condensed Regular"/>
          <w:b/>
          <w:color w:val="0070C0"/>
          <w:sz w:val="20"/>
          <w:szCs w:val="20"/>
          <w:lang w:eastAsia="en-US"/>
        </w:rPr>
        <w:t xml:space="preserve">OUVERTURE AU PUBLIC DU FABLAB </w:t>
      </w:r>
    </w:p>
    <w:p w:rsidR="00D71FD1" w:rsidRPr="000304B2" w:rsidRDefault="00D71FD1" w:rsidP="00D71FD1">
      <w:pPr>
        <w:spacing w:after="0"/>
        <w:jc w:val="both"/>
        <w:rPr>
          <w:rFonts w:eastAsiaTheme="minorHAnsi" w:cs="Meta-Bold"/>
          <w:color w:val="221E1F"/>
          <w:sz w:val="18"/>
          <w:szCs w:val="18"/>
          <w:lang w:eastAsia="en-US"/>
        </w:rPr>
      </w:pPr>
      <w:r w:rsidRPr="000304B2">
        <w:rPr>
          <w:rFonts w:eastAsiaTheme="minorHAnsi" w:cs="Meta-Bold"/>
          <w:color w:val="221E1F"/>
          <w:sz w:val="18"/>
          <w:szCs w:val="18"/>
          <w:lang w:eastAsia="en-US"/>
        </w:rPr>
        <w:t>Présentation des machines aux résidents dans la matinée (9h30 - 13h</w:t>
      </w:r>
      <w:proofErr w:type="gramStart"/>
      <w:r w:rsidRPr="000304B2">
        <w:rPr>
          <w:rFonts w:eastAsiaTheme="minorHAnsi" w:cs="Meta-Bold"/>
          <w:color w:val="221E1F"/>
          <w:sz w:val="18"/>
          <w:szCs w:val="18"/>
          <w:lang w:eastAsia="en-US"/>
        </w:rPr>
        <w:t>)Ouverture</w:t>
      </w:r>
      <w:proofErr w:type="gramEnd"/>
      <w:r w:rsidRPr="000304B2">
        <w:rPr>
          <w:rFonts w:eastAsiaTheme="minorHAnsi" w:cs="Meta-Bold"/>
          <w:color w:val="221E1F"/>
          <w:sz w:val="18"/>
          <w:szCs w:val="18"/>
          <w:lang w:eastAsia="en-US"/>
        </w:rPr>
        <w:t xml:space="preserve"> et présentation au public dans l’après midi (14h - 18h)</w:t>
      </w:r>
    </w:p>
    <w:p w:rsidR="0049658E" w:rsidRPr="000304B2" w:rsidRDefault="0049658E" w:rsidP="00D71FD1">
      <w:pPr>
        <w:spacing w:after="0"/>
        <w:jc w:val="both"/>
        <w:rPr>
          <w:rFonts w:eastAsiaTheme="minorHAnsi" w:cs="Meta-Bold"/>
          <w:color w:val="221E1F"/>
          <w:sz w:val="18"/>
          <w:szCs w:val="18"/>
          <w:lang w:eastAsia="en-US"/>
        </w:rPr>
      </w:pPr>
    </w:p>
    <w:p w:rsidR="0049658E" w:rsidRPr="0049658E" w:rsidRDefault="0049658E" w:rsidP="00ED30FC">
      <w:pPr>
        <w:spacing w:after="0"/>
        <w:jc w:val="both"/>
        <w:rPr>
          <w:rFonts w:eastAsiaTheme="minorHAnsi" w:cs="Aracne Condensed Regular"/>
          <w:b/>
          <w:color w:val="0070C0"/>
          <w:sz w:val="20"/>
          <w:szCs w:val="20"/>
          <w:lang w:eastAsia="en-US"/>
        </w:rPr>
      </w:pPr>
      <w:r w:rsidRPr="000304B2">
        <w:rPr>
          <w:rFonts w:eastAsiaTheme="minorHAnsi" w:cs="Meta-Bold"/>
          <w:b/>
          <w:color w:val="0070C0"/>
          <w:sz w:val="20"/>
          <w:szCs w:val="20"/>
          <w:lang w:eastAsia="en-US"/>
        </w:rPr>
        <w:t>Samedi 18 octobre</w:t>
      </w:r>
      <w:r w:rsidR="00ED30FC" w:rsidRPr="000304B2">
        <w:rPr>
          <w:rFonts w:eastAsiaTheme="minorHAnsi" w:cs="Meta-Bold"/>
          <w:b/>
          <w:color w:val="0070C0"/>
          <w:sz w:val="20"/>
          <w:szCs w:val="20"/>
          <w:lang w:eastAsia="en-US"/>
        </w:rPr>
        <w:t xml:space="preserve"> - </w:t>
      </w:r>
      <w:r w:rsidRPr="000304B2">
        <w:rPr>
          <w:rFonts w:eastAsiaTheme="minorHAnsi" w:cs="Aracne Condensed Regular"/>
          <w:b/>
          <w:color w:val="0070C0"/>
          <w:sz w:val="20"/>
          <w:szCs w:val="20"/>
          <w:lang w:eastAsia="en-US"/>
        </w:rPr>
        <w:t>RÉALISEZ UN PORTRAIT AU POCHOIR</w:t>
      </w:r>
    </w:p>
    <w:p w:rsidR="0049658E" w:rsidRPr="0049658E" w:rsidRDefault="0049658E" w:rsidP="0049658E">
      <w:pPr>
        <w:autoSpaceDE w:val="0"/>
        <w:autoSpaceDN w:val="0"/>
        <w:adjustRightInd w:val="0"/>
        <w:spacing w:after="0" w:line="241" w:lineRule="atLeast"/>
        <w:rPr>
          <w:rFonts w:eastAsiaTheme="minorHAnsi" w:cs="Meta-Normal"/>
          <w:color w:val="221E1F"/>
          <w:sz w:val="18"/>
          <w:szCs w:val="18"/>
          <w:lang w:eastAsia="en-US"/>
        </w:rPr>
      </w:pPr>
      <w:r w:rsidRPr="000304B2">
        <w:rPr>
          <w:rFonts w:eastAsiaTheme="minorHAnsi" w:cs="Meta-Normal"/>
          <w:color w:val="221E1F"/>
          <w:sz w:val="18"/>
          <w:szCs w:val="18"/>
          <w:lang w:eastAsia="en-US"/>
        </w:rPr>
        <w:t xml:space="preserve">Lors de cette formation, </w:t>
      </w:r>
      <w:proofErr w:type="gramStart"/>
      <w:r w:rsidRPr="000304B2">
        <w:rPr>
          <w:rFonts w:eastAsiaTheme="minorHAnsi" w:cs="Meta-Normal"/>
          <w:color w:val="221E1F"/>
          <w:sz w:val="18"/>
          <w:szCs w:val="18"/>
          <w:lang w:eastAsia="en-US"/>
        </w:rPr>
        <w:t>animé</w:t>
      </w:r>
      <w:proofErr w:type="gramEnd"/>
      <w:r w:rsidRPr="000304B2">
        <w:rPr>
          <w:rFonts w:eastAsiaTheme="minorHAnsi" w:cs="Meta-Normal"/>
          <w:color w:val="221E1F"/>
          <w:sz w:val="18"/>
          <w:szCs w:val="18"/>
          <w:lang w:eastAsia="en-US"/>
        </w:rPr>
        <w:t xml:space="preserve"> par l’artiste urbain Le CyKlop, réalisez un portrait au pochoir facilement grâce à </w:t>
      </w:r>
      <w:proofErr w:type="spellStart"/>
      <w:r w:rsidRPr="000304B2">
        <w:rPr>
          <w:rFonts w:eastAsiaTheme="minorHAnsi" w:cs="Meta-Normal"/>
          <w:color w:val="221E1F"/>
          <w:sz w:val="18"/>
          <w:szCs w:val="18"/>
          <w:lang w:eastAsia="en-US"/>
        </w:rPr>
        <w:t>Illustrator</w:t>
      </w:r>
      <w:proofErr w:type="spellEnd"/>
      <w:r w:rsidRPr="000304B2">
        <w:rPr>
          <w:rFonts w:eastAsiaTheme="minorHAnsi" w:cs="Meta-Normal"/>
          <w:color w:val="221E1F"/>
          <w:sz w:val="18"/>
          <w:szCs w:val="18"/>
          <w:lang w:eastAsia="en-US"/>
        </w:rPr>
        <w:t xml:space="preserve"> à partir d’une de vos photos. Vous apprendrez à sélectionner les couleurs, découper vos pochoirs, et vous réaliserez votre portrait à la bombe sur le support de votre choix (toile, bois, carton...). Chaque stagiaire repartira avec sa création.</w:t>
      </w:r>
    </w:p>
    <w:p w:rsidR="0049658E" w:rsidRPr="0049658E" w:rsidRDefault="0049658E" w:rsidP="0049658E">
      <w:pPr>
        <w:autoSpaceDE w:val="0"/>
        <w:autoSpaceDN w:val="0"/>
        <w:adjustRightInd w:val="0"/>
        <w:spacing w:after="0" w:line="241" w:lineRule="atLeast"/>
        <w:rPr>
          <w:rFonts w:eastAsiaTheme="minorHAnsi" w:cs="Meta-Bold"/>
          <w:color w:val="221E1F"/>
          <w:sz w:val="18"/>
          <w:szCs w:val="18"/>
          <w:lang w:eastAsia="en-US"/>
        </w:rPr>
      </w:pPr>
      <w:r w:rsidRPr="000304B2">
        <w:rPr>
          <w:rFonts w:eastAsiaTheme="minorHAnsi" w:cs="Meta-Bold"/>
          <w:color w:val="221E1F"/>
          <w:sz w:val="18"/>
          <w:szCs w:val="18"/>
          <w:lang w:eastAsia="en-US"/>
        </w:rPr>
        <w:t xml:space="preserve">Abonnés: 70 </w:t>
      </w:r>
      <w:r w:rsidRPr="000304B2">
        <w:rPr>
          <w:rFonts w:eastAsiaTheme="minorHAnsi" w:cs="Calibri"/>
          <w:b/>
          <w:bCs/>
          <w:color w:val="221E1F"/>
          <w:sz w:val="18"/>
          <w:szCs w:val="18"/>
          <w:lang w:eastAsia="en-US"/>
        </w:rPr>
        <w:t>€</w:t>
      </w:r>
      <w:r w:rsidRPr="000304B2">
        <w:rPr>
          <w:rFonts w:eastAsiaTheme="minorHAnsi" w:cs="Meta-Bold"/>
          <w:color w:val="221E1F"/>
          <w:sz w:val="18"/>
          <w:szCs w:val="18"/>
          <w:lang w:eastAsia="en-US"/>
        </w:rPr>
        <w:t xml:space="preserve">/HT - Non abonnés: 88 </w:t>
      </w:r>
      <w:r w:rsidRPr="000304B2">
        <w:rPr>
          <w:rFonts w:eastAsiaTheme="minorHAnsi" w:cs="Calibri"/>
          <w:b/>
          <w:bCs/>
          <w:color w:val="221E1F"/>
          <w:sz w:val="18"/>
          <w:szCs w:val="18"/>
          <w:lang w:eastAsia="en-US"/>
        </w:rPr>
        <w:t>€</w:t>
      </w:r>
      <w:r w:rsidRPr="000304B2">
        <w:rPr>
          <w:rFonts w:eastAsiaTheme="minorHAnsi" w:cs="Meta-Bold"/>
          <w:color w:val="221E1F"/>
          <w:sz w:val="18"/>
          <w:szCs w:val="18"/>
          <w:lang w:eastAsia="en-US"/>
        </w:rPr>
        <w:t xml:space="preserve">/HT Entreprises: 140 </w:t>
      </w:r>
      <w:r w:rsidRPr="000304B2">
        <w:rPr>
          <w:rFonts w:eastAsiaTheme="minorHAnsi" w:cs="Calibri"/>
          <w:b/>
          <w:bCs/>
          <w:color w:val="221E1F"/>
          <w:sz w:val="18"/>
          <w:szCs w:val="18"/>
          <w:lang w:eastAsia="en-US"/>
        </w:rPr>
        <w:t>€</w:t>
      </w:r>
      <w:r w:rsidRPr="000304B2">
        <w:rPr>
          <w:rFonts w:eastAsiaTheme="minorHAnsi" w:cs="Meta-Bold"/>
          <w:color w:val="221E1F"/>
          <w:sz w:val="18"/>
          <w:szCs w:val="18"/>
          <w:lang w:eastAsia="en-US"/>
        </w:rPr>
        <w:t>/HT</w:t>
      </w:r>
    </w:p>
    <w:p w:rsidR="0049658E" w:rsidRPr="000304B2" w:rsidRDefault="0049658E" w:rsidP="0049658E">
      <w:pPr>
        <w:spacing w:after="0"/>
        <w:jc w:val="both"/>
        <w:rPr>
          <w:rFonts w:eastAsiaTheme="minorHAnsi" w:cs="Meta-Bold"/>
          <w:color w:val="221E1F"/>
          <w:sz w:val="18"/>
          <w:szCs w:val="18"/>
          <w:lang w:eastAsia="en-US"/>
        </w:rPr>
      </w:pPr>
      <w:r w:rsidRPr="000304B2">
        <w:rPr>
          <w:rFonts w:eastAsiaTheme="minorHAnsi" w:cs="Meta-Bold"/>
          <w:color w:val="221E1F"/>
          <w:sz w:val="18"/>
          <w:szCs w:val="18"/>
          <w:lang w:eastAsia="en-US"/>
        </w:rPr>
        <w:t>Inscription : www.icimontreuil.com ou www.lecyklop.com</w:t>
      </w:r>
    </w:p>
    <w:p w:rsidR="00D71FD1" w:rsidRPr="000304B2" w:rsidRDefault="00D71FD1" w:rsidP="00D71FD1">
      <w:pPr>
        <w:spacing w:after="0"/>
        <w:jc w:val="both"/>
        <w:rPr>
          <w:rFonts w:eastAsiaTheme="minorHAnsi" w:cs="Meta-Bold"/>
          <w:color w:val="221E1F"/>
          <w:sz w:val="18"/>
          <w:szCs w:val="18"/>
          <w:lang w:eastAsia="en-US"/>
        </w:rPr>
      </w:pPr>
    </w:p>
    <w:p w:rsidR="00D71FD1" w:rsidRPr="00D71FD1" w:rsidRDefault="00D71FD1" w:rsidP="00ED30FC">
      <w:pPr>
        <w:spacing w:after="0"/>
        <w:jc w:val="both"/>
        <w:rPr>
          <w:rFonts w:eastAsiaTheme="minorHAnsi" w:cs="Aracne Condensed Regular"/>
          <w:b/>
          <w:color w:val="0070C0"/>
          <w:sz w:val="20"/>
          <w:szCs w:val="20"/>
          <w:lang w:eastAsia="en-US"/>
        </w:rPr>
      </w:pPr>
      <w:r w:rsidRPr="000304B2">
        <w:rPr>
          <w:rFonts w:eastAsiaTheme="minorHAnsi" w:cs="Meta-Bold"/>
          <w:b/>
          <w:color w:val="0070C0"/>
          <w:sz w:val="20"/>
          <w:szCs w:val="20"/>
          <w:lang w:eastAsia="en-US"/>
        </w:rPr>
        <w:t xml:space="preserve">Du 20 au 24 octobre et </w:t>
      </w:r>
      <w:r w:rsidR="00ED30FC" w:rsidRPr="000304B2">
        <w:rPr>
          <w:rFonts w:eastAsiaTheme="minorHAnsi" w:cs="Meta-Bold"/>
          <w:b/>
          <w:color w:val="0070C0"/>
          <w:sz w:val="20"/>
          <w:szCs w:val="20"/>
          <w:lang w:eastAsia="en-US"/>
        </w:rPr>
        <w:t xml:space="preserve">27 au 31 octobre - </w:t>
      </w:r>
      <w:r w:rsidRPr="000304B2">
        <w:rPr>
          <w:rFonts w:eastAsiaTheme="minorHAnsi" w:cs="Aracne Condensed Regular"/>
          <w:b/>
          <w:color w:val="0070C0"/>
          <w:sz w:val="20"/>
          <w:szCs w:val="20"/>
          <w:lang w:eastAsia="en-US"/>
        </w:rPr>
        <w:t>STAGE ENFANTS STYLO3D VACANCES TOUSSAINT</w:t>
      </w:r>
    </w:p>
    <w:p w:rsidR="00D71FD1" w:rsidRPr="00D71FD1" w:rsidRDefault="00D71FD1" w:rsidP="00D71FD1">
      <w:pPr>
        <w:autoSpaceDE w:val="0"/>
        <w:autoSpaceDN w:val="0"/>
        <w:adjustRightInd w:val="0"/>
        <w:spacing w:after="0" w:line="241" w:lineRule="atLeast"/>
        <w:rPr>
          <w:rFonts w:eastAsiaTheme="minorHAnsi" w:cs="Meta-Normal"/>
          <w:color w:val="221E1F"/>
          <w:sz w:val="18"/>
          <w:szCs w:val="18"/>
          <w:lang w:eastAsia="en-US"/>
        </w:rPr>
      </w:pPr>
      <w:r w:rsidRPr="000304B2">
        <w:rPr>
          <w:rFonts w:eastAsiaTheme="minorHAnsi" w:cs="Meta-Normal"/>
          <w:color w:val="221E1F"/>
          <w:sz w:val="18"/>
          <w:szCs w:val="18"/>
          <w:lang w:eastAsia="en-US"/>
        </w:rPr>
        <w:t>Programme d’activités artistiques, artisanales et technologiques variées dédiées aux enfants âgés de 5 à 14 ans pour créer et s’initier aux joies de l’impression 3D grâce aux Stylos 3D ‘Made In France’.</w:t>
      </w:r>
    </w:p>
    <w:p w:rsidR="00D71FD1" w:rsidRPr="00D71FD1" w:rsidRDefault="00D71FD1" w:rsidP="00D71FD1">
      <w:pPr>
        <w:autoSpaceDE w:val="0"/>
        <w:autoSpaceDN w:val="0"/>
        <w:adjustRightInd w:val="0"/>
        <w:spacing w:after="0" w:line="241" w:lineRule="atLeast"/>
        <w:rPr>
          <w:rFonts w:eastAsiaTheme="minorHAnsi" w:cs="Meta-Normal"/>
          <w:color w:val="221E1F"/>
          <w:sz w:val="18"/>
          <w:szCs w:val="18"/>
          <w:lang w:eastAsia="en-US"/>
        </w:rPr>
      </w:pPr>
      <w:r w:rsidRPr="000304B2">
        <w:rPr>
          <w:rFonts w:eastAsiaTheme="minorHAnsi" w:cs="Meta-Normal"/>
          <w:color w:val="221E1F"/>
          <w:sz w:val="18"/>
          <w:szCs w:val="18"/>
          <w:lang w:eastAsia="en-US"/>
        </w:rPr>
        <w:t>L’objectif de la semaine est de faire construire un objet en faisant passer les enfants par les étapes créatives utilisées par les designers :</w:t>
      </w:r>
    </w:p>
    <w:p w:rsidR="00D71FD1" w:rsidRPr="00D71FD1" w:rsidRDefault="00D71FD1" w:rsidP="00D71FD1">
      <w:pPr>
        <w:autoSpaceDE w:val="0"/>
        <w:autoSpaceDN w:val="0"/>
        <w:adjustRightInd w:val="0"/>
        <w:spacing w:after="0" w:line="241" w:lineRule="atLeast"/>
        <w:rPr>
          <w:rFonts w:eastAsiaTheme="minorHAnsi" w:cs="MetaPlusBold"/>
          <w:color w:val="221E1F"/>
          <w:sz w:val="18"/>
          <w:szCs w:val="18"/>
          <w:lang w:eastAsia="en-US"/>
        </w:rPr>
      </w:pPr>
      <w:r w:rsidRPr="000304B2">
        <w:rPr>
          <w:rFonts w:eastAsiaTheme="minorHAnsi" w:cs="MetaPlusBold"/>
          <w:bCs/>
          <w:color w:val="221E1F"/>
          <w:sz w:val="18"/>
          <w:szCs w:val="18"/>
          <w:lang w:eastAsia="en-US"/>
        </w:rPr>
        <w:t>&gt; Jour 1 : Conception : dessin de l’objet et création d’une planche tendance à l’aide d’images et de magazines</w:t>
      </w:r>
    </w:p>
    <w:p w:rsidR="00D71FD1" w:rsidRPr="00D71FD1" w:rsidRDefault="00D71FD1" w:rsidP="00D71FD1">
      <w:pPr>
        <w:autoSpaceDE w:val="0"/>
        <w:autoSpaceDN w:val="0"/>
        <w:adjustRightInd w:val="0"/>
        <w:spacing w:after="0" w:line="241" w:lineRule="atLeast"/>
        <w:rPr>
          <w:rFonts w:eastAsiaTheme="minorHAnsi" w:cs="MetaPlusBold"/>
          <w:color w:val="221E1F"/>
          <w:sz w:val="18"/>
          <w:szCs w:val="18"/>
          <w:lang w:eastAsia="en-US"/>
        </w:rPr>
      </w:pPr>
      <w:r w:rsidRPr="000304B2">
        <w:rPr>
          <w:rFonts w:eastAsiaTheme="minorHAnsi" w:cs="MetaPlusBold"/>
          <w:bCs/>
          <w:color w:val="221E1F"/>
          <w:sz w:val="18"/>
          <w:szCs w:val="18"/>
          <w:lang w:eastAsia="en-US"/>
        </w:rPr>
        <w:t>&gt; Jour 2 : Choix des matériaux</w:t>
      </w:r>
    </w:p>
    <w:p w:rsidR="00D71FD1" w:rsidRPr="00D71FD1" w:rsidRDefault="00D71FD1" w:rsidP="00D71FD1">
      <w:pPr>
        <w:autoSpaceDE w:val="0"/>
        <w:autoSpaceDN w:val="0"/>
        <w:adjustRightInd w:val="0"/>
        <w:spacing w:after="0" w:line="241" w:lineRule="atLeast"/>
        <w:rPr>
          <w:rFonts w:eastAsiaTheme="minorHAnsi" w:cs="MetaPlusBold"/>
          <w:color w:val="221E1F"/>
          <w:sz w:val="18"/>
          <w:szCs w:val="18"/>
          <w:lang w:eastAsia="en-US"/>
        </w:rPr>
      </w:pPr>
      <w:r w:rsidRPr="000304B2">
        <w:rPr>
          <w:rFonts w:eastAsiaTheme="minorHAnsi" w:cs="MetaPlusBold"/>
          <w:bCs/>
          <w:color w:val="221E1F"/>
          <w:sz w:val="18"/>
          <w:szCs w:val="18"/>
          <w:lang w:eastAsia="en-US"/>
        </w:rPr>
        <w:lastRenderedPageBreak/>
        <w:t>&gt; Jour 3 &amp; 4 : Découpage &amp; Assemblage des pièces à l’aide de ciseaux et d’outils adaptés pour les enfants</w:t>
      </w:r>
    </w:p>
    <w:p w:rsidR="00D71FD1" w:rsidRPr="00D71FD1" w:rsidRDefault="00D71FD1" w:rsidP="00D71FD1">
      <w:pPr>
        <w:autoSpaceDE w:val="0"/>
        <w:autoSpaceDN w:val="0"/>
        <w:adjustRightInd w:val="0"/>
        <w:spacing w:after="0" w:line="241" w:lineRule="atLeast"/>
        <w:rPr>
          <w:rFonts w:eastAsiaTheme="minorHAnsi" w:cs="MetaPlusBold"/>
          <w:color w:val="221E1F"/>
          <w:sz w:val="18"/>
          <w:szCs w:val="18"/>
          <w:lang w:eastAsia="en-US"/>
        </w:rPr>
      </w:pPr>
      <w:r w:rsidRPr="000304B2">
        <w:rPr>
          <w:rFonts w:eastAsiaTheme="minorHAnsi" w:cs="MetaPlusBold"/>
          <w:bCs/>
          <w:color w:val="221E1F"/>
          <w:sz w:val="18"/>
          <w:szCs w:val="18"/>
          <w:lang w:eastAsia="en-US"/>
        </w:rPr>
        <w:t>&gt; Jour 5 : Finitions (peinture)</w:t>
      </w:r>
    </w:p>
    <w:p w:rsidR="00D71FD1" w:rsidRPr="00D71FD1" w:rsidRDefault="00D71FD1" w:rsidP="00D71FD1">
      <w:pPr>
        <w:autoSpaceDE w:val="0"/>
        <w:autoSpaceDN w:val="0"/>
        <w:adjustRightInd w:val="0"/>
        <w:spacing w:after="0" w:line="241" w:lineRule="atLeast"/>
        <w:rPr>
          <w:rFonts w:eastAsiaTheme="minorHAnsi" w:cs="Meta-Normal"/>
          <w:color w:val="221E1F"/>
          <w:sz w:val="18"/>
          <w:szCs w:val="18"/>
          <w:lang w:eastAsia="en-US"/>
        </w:rPr>
      </w:pPr>
      <w:r w:rsidRPr="000304B2">
        <w:rPr>
          <w:rFonts w:eastAsiaTheme="minorHAnsi" w:cs="Meta-Normal"/>
          <w:color w:val="221E1F"/>
          <w:sz w:val="18"/>
          <w:szCs w:val="18"/>
          <w:lang w:eastAsia="en-US"/>
        </w:rPr>
        <w:t xml:space="preserve">Le stage dure 5 jours. Chaque séance dure 3h (14h à 17h) avec une pause découverte afin de visiter un de nos ateliers et d’échanger avec les artistes et les artisans qui y travaillent. Les activités seront adaptées en fonction de l’âge de l’enfant. Animé par une équipe de designers et de </w:t>
      </w:r>
      <w:proofErr w:type="spellStart"/>
      <w:r w:rsidRPr="000304B2">
        <w:rPr>
          <w:rFonts w:eastAsiaTheme="minorHAnsi" w:cs="Meta-Normal"/>
          <w:color w:val="221E1F"/>
          <w:sz w:val="18"/>
          <w:szCs w:val="18"/>
          <w:lang w:eastAsia="en-US"/>
        </w:rPr>
        <w:t>Makers</w:t>
      </w:r>
      <w:proofErr w:type="spellEnd"/>
      <w:r w:rsidRPr="000304B2">
        <w:rPr>
          <w:rFonts w:eastAsiaTheme="minorHAnsi" w:cs="Meta-Normal"/>
          <w:color w:val="221E1F"/>
          <w:sz w:val="18"/>
          <w:szCs w:val="18"/>
          <w:lang w:eastAsia="en-US"/>
        </w:rPr>
        <w:t xml:space="preserve"> résidents d’ICI, ce stage est réalisé dans une ambiance de détente. Les enfants réalisent à leur rythme et selon leur choix des objets en utilisant des techniques artistiques, artisanales &amp; technologiques.</w:t>
      </w:r>
    </w:p>
    <w:p w:rsidR="00D71FD1" w:rsidRPr="00D71FD1" w:rsidRDefault="00D71FD1" w:rsidP="00D71FD1">
      <w:pPr>
        <w:autoSpaceDE w:val="0"/>
        <w:autoSpaceDN w:val="0"/>
        <w:adjustRightInd w:val="0"/>
        <w:spacing w:after="0" w:line="241" w:lineRule="atLeast"/>
        <w:rPr>
          <w:rFonts w:eastAsiaTheme="minorHAnsi" w:cs="MetaPlusBold"/>
          <w:color w:val="221E1F"/>
          <w:sz w:val="18"/>
          <w:szCs w:val="18"/>
          <w:lang w:eastAsia="en-US"/>
        </w:rPr>
      </w:pPr>
      <w:r w:rsidRPr="000304B2">
        <w:rPr>
          <w:rFonts w:eastAsiaTheme="minorHAnsi" w:cs="MetaPlusBold"/>
          <w:bCs/>
          <w:color w:val="221E1F"/>
          <w:sz w:val="18"/>
          <w:szCs w:val="18"/>
          <w:lang w:eastAsia="en-US"/>
        </w:rPr>
        <w:t>Session 1 : du 20 au 24 Octobre</w:t>
      </w:r>
    </w:p>
    <w:p w:rsidR="00D71FD1" w:rsidRPr="00D71FD1" w:rsidRDefault="00D71FD1" w:rsidP="00D71FD1">
      <w:pPr>
        <w:autoSpaceDE w:val="0"/>
        <w:autoSpaceDN w:val="0"/>
        <w:adjustRightInd w:val="0"/>
        <w:spacing w:after="0" w:line="241" w:lineRule="atLeast"/>
        <w:rPr>
          <w:rFonts w:eastAsiaTheme="minorHAnsi" w:cs="MetaPlusBold"/>
          <w:color w:val="221E1F"/>
          <w:sz w:val="18"/>
          <w:szCs w:val="18"/>
          <w:lang w:eastAsia="en-US"/>
        </w:rPr>
      </w:pPr>
      <w:r w:rsidRPr="000304B2">
        <w:rPr>
          <w:rFonts w:eastAsiaTheme="minorHAnsi" w:cs="MetaPlusBold"/>
          <w:bCs/>
          <w:color w:val="221E1F"/>
          <w:sz w:val="18"/>
          <w:szCs w:val="18"/>
          <w:lang w:eastAsia="en-US"/>
        </w:rPr>
        <w:t>Session 2 : du 27 au 31 Octobre</w:t>
      </w:r>
    </w:p>
    <w:p w:rsidR="00D71FD1" w:rsidRPr="00D71FD1" w:rsidRDefault="00D71FD1" w:rsidP="00D71FD1">
      <w:pPr>
        <w:autoSpaceDE w:val="0"/>
        <w:autoSpaceDN w:val="0"/>
        <w:adjustRightInd w:val="0"/>
        <w:spacing w:after="0" w:line="241" w:lineRule="atLeast"/>
        <w:rPr>
          <w:rFonts w:eastAsiaTheme="minorHAnsi" w:cs="MetaPlusBold"/>
          <w:color w:val="221E1F"/>
          <w:sz w:val="18"/>
          <w:szCs w:val="18"/>
          <w:lang w:eastAsia="en-US"/>
        </w:rPr>
      </w:pPr>
      <w:r w:rsidRPr="000304B2">
        <w:rPr>
          <w:rFonts w:eastAsiaTheme="minorHAnsi" w:cs="MetaPlusBold"/>
          <w:bCs/>
          <w:color w:val="221E1F"/>
          <w:sz w:val="18"/>
          <w:szCs w:val="18"/>
          <w:lang w:eastAsia="en-US"/>
        </w:rPr>
        <w:t>Durée du stage: 15h</w:t>
      </w:r>
    </w:p>
    <w:p w:rsidR="00D71FD1" w:rsidRPr="000304B2" w:rsidRDefault="00D71FD1" w:rsidP="002535D0">
      <w:pPr>
        <w:autoSpaceDE w:val="0"/>
        <w:autoSpaceDN w:val="0"/>
        <w:adjustRightInd w:val="0"/>
        <w:spacing w:after="0" w:line="241" w:lineRule="atLeast"/>
        <w:rPr>
          <w:rFonts w:eastAsiaTheme="minorHAnsi" w:cs="MetaPlusBold"/>
          <w:b/>
          <w:bCs/>
          <w:color w:val="221E1F"/>
          <w:sz w:val="18"/>
          <w:szCs w:val="18"/>
          <w:lang w:eastAsia="en-US"/>
        </w:rPr>
      </w:pPr>
      <w:r w:rsidRPr="000304B2">
        <w:rPr>
          <w:rFonts w:eastAsiaTheme="minorHAnsi" w:cs="MetaPlusBold"/>
          <w:bCs/>
          <w:color w:val="221E1F"/>
          <w:sz w:val="18"/>
          <w:szCs w:val="18"/>
          <w:lang w:eastAsia="en-US"/>
        </w:rPr>
        <w:t xml:space="preserve">Abonnés: 84 </w:t>
      </w:r>
      <w:r w:rsidRPr="000304B2">
        <w:rPr>
          <w:rFonts w:eastAsiaTheme="minorHAnsi" w:cs="Calibri"/>
          <w:color w:val="221E1F"/>
          <w:sz w:val="18"/>
          <w:szCs w:val="18"/>
          <w:lang w:eastAsia="en-US"/>
        </w:rPr>
        <w:t>€</w:t>
      </w:r>
      <w:r w:rsidRPr="000304B2">
        <w:rPr>
          <w:rFonts w:eastAsiaTheme="minorHAnsi" w:cs="MetaPlusBold"/>
          <w:bCs/>
          <w:color w:val="221E1F"/>
          <w:sz w:val="18"/>
          <w:szCs w:val="18"/>
          <w:lang w:eastAsia="en-US"/>
        </w:rPr>
        <w:t>/HT</w:t>
      </w:r>
      <w:r w:rsidR="002535D0">
        <w:rPr>
          <w:rFonts w:eastAsiaTheme="minorHAnsi" w:cs="MetaPlusBold"/>
          <w:bCs/>
          <w:color w:val="221E1F"/>
          <w:sz w:val="18"/>
          <w:szCs w:val="18"/>
          <w:lang w:eastAsia="en-US"/>
        </w:rPr>
        <w:t xml:space="preserve"> - </w:t>
      </w:r>
      <w:r w:rsidRPr="000304B2">
        <w:rPr>
          <w:rFonts w:eastAsiaTheme="minorHAnsi" w:cs="MetaPlusBold"/>
          <w:bCs/>
          <w:color w:val="221E1F"/>
          <w:sz w:val="18"/>
          <w:szCs w:val="18"/>
          <w:lang w:eastAsia="en-US"/>
        </w:rPr>
        <w:t xml:space="preserve">Non abonnés: 106 </w:t>
      </w:r>
      <w:r w:rsidRPr="000304B2">
        <w:rPr>
          <w:rFonts w:eastAsiaTheme="minorHAnsi" w:cs="Calibri"/>
          <w:color w:val="221E1F"/>
          <w:sz w:val="18"/>
          <w:szCs w:val="18"/>
          <w:lang w:eastAsia="en-US"/>
        </w:rPr>
        <w:t>€</w:t>
      </w:r>
      <w:r w:rsidRPr="000304B2">
        <w:rPr>
          <w:rFonts w:eastAsiaTheme="minorHAnsi" w:cs="MetaPlusBold"/>
          <w:bCs/>
          <w:color w:val="221E1F"/>
          <w:sz w:val="18"/>
          <w:szCs w:val="18"/>
          <w:lang w:eastAsia="en-US"/>
        </w:rPr>
        <w:t>/HT</w:t>
      </w:r>
    </w:p>
    <w:p w:rsidR="0049658E" w:rsidRPr="000304B2" w:rsidRDefault="0049658E" w:rsidP="00D71FD1">
      <w:pPr>
        <w:spacing w:after="0"/>
        <w:jc w:val="both"/>
        <w:rPr>
          <w:rFonts w:eastAsiaTheme="minorHAnsi" w:cs="MetaPlusBold"/>
          <w:b/>
          <w:bCs/>
          <w:color w:val="221E1F"/>
          <w:sz w:val="18"/>
          <w:szCs w:val="18"/>
          <w:lang w:eastAsia="en-US"/>
        </w:rPr>
      </w:pPr>
    </w:p>
    <w:p w:rsidR="0049658E" w:rsidRPr="000304B2" w:rsidRDefault="0049658E" w:rsidP="00D71FD1">
      <w:pPr>
        <w:spacing w:after="0"/>
        <w:jc w:val="both"/>
        <w:rPr>
          <w:rFonts w:eastAsiaTheme="minorHAnsi" w:cs="MetaPlusBold"/>
          <w:b/>
          <w:bCs/>
          <w:color w:val="0070C0"/>
          <w:sz w:val="20"/>
          <w:szCs w:val="20"/>
          <w:lang w:eastAsia="en-US"/>
        </w:rPr>
      </w:pPr>
      <w:r w:rsidRPr="000304B2">
        <w:rPr>
          <w:rFonts w:eastAsiaTheme="minorHAnsi" w:cs="MetaPlusBold"/>
          <w:b/>
          <w:bCs/>
          <w:color w:val="0070C0"/>
          <w:sz w:val="20"/>
          <w:szCs w:val="20"/>
          <w:lang w:eastAsia="en-US"/>
        </w:rPr>
        <w:t>Samedi 25 octobre</w:t>
      </w:r>
      <w:r w:rsidR="00ED30FC" w:rsidRPr="000304B2">
        <w:rPr>
          <w:rFonts w:eastAsiaTheme="minorHAnsi" w:cs="MetaPlusBold"/>
          <w:b/>
          <w:bCs/>
          <w:color w:val="0070C0"/>
          <w:sz w:val="20"/>
          <w:szCs w:val="20"/>
          <w:lang w:eastAsia="en-US"/>
        </w:rPr>
        <w:t xml:space="preserve"> - </w:t>
      </w:r>
      <w:r w:rsidRPr="000304B2">
        <w:rPr>
          <w:rStyle w:val="A9"/>
          <w:b/>
          <w:color w:val="0070C0"/>
          <w:sz w:val="20"/>
          <w:szCs w:val="20"/>
        </w:rPr>
        <w:t>CRÉEZ VOTRE PROPRE CYKLOP</w:t>
      </w:r>
    </w:p>
    <w:p w:rsidR="0049658E" w:rsidRPr="0049658E" w:rsidRDefault="0049658E" w:rsidP="0049658E">
      <w:pPr>
        <w:autoSpaceDE w:val="0"/>
        <w:autoSpaceDN w:val="0"/>
        <w:adjustRightInd w:val="0"/>
        <w:spacing w:after="0" w:line="241" w:lineRule="atLeast"/>
        <w:rPr>
          <w:rFonts w:eastAsiaTheme="minorHAnsi" w:cs="Meta-Normal"/>
          <w:color w:val="221E1F"/>
          <w:sz w:val="18"/>
          <w:szCs w:val="18"/>
          <w:lang w:eastAsia="en-US"/>
        </w:rPr>
      </w:pPr>
      <w:r w:rsidRPr="000304B2">
        <w:rPr>
          <w:rFonts w:eastAsiaTheme="minorHAnsi" w:cs="Meta-Normal"/>
          <w:color w:val="221E1F"/>
          <w:sz w:val="18"/>
          <w:szCs w:val="18"/>
          <w:lang w:eastAsia="en-US"/>
        </w:rPr>
        <w:t xml:space="preserve">L’artiste urbain Le CyKlop vous propose une journée de créativité avec lui. Une occasion unique de créer et réaliser votre propre </w:t>
      </w:r>
      <w:proofErr w:type="spellStart"/>
      <w:r w:rsidRPr="000304B2">
        <w:rPr>
          <w:rFonts w:eastAsiaTheme="minorHAnsi" w:cs="Meta-Normal"/>
          <w:color w:val="221E1F"/>
          <w:sz w:val="18"/>
          <w:szCs w:val="18"/>
          <w:lang w:eastAsia="en-US"/>
        </w:rPr>
        <w:t>Cyklop</w:t>
      </w:r>
      <w:proofErr w:type="spellEnd"/>
      <w:r w:rsidRPr="000304B2">
        <w:rPr>
          <w:rFonts w:eastAsiaTheme="minorHAnsi" w:cs="Meta-Normal"/>
          <w:color w:val="221E1F"/>
          <w:sz w:val="18"/>
          <w:szCs w:val="18"/>
          <w:lang w:eastAsia="en-US"/>
        </w:rPr>
        <w:t xml:space="preserve"> sur un petit potelet tronçonné (Hauteur 30 cm). Conception sur papier, réalisation des pochoirs, mise en peinture à la bombe aérosol ou au pinceau, feutres </w:t>
      </w:r>
      <w:proofErr w:type="spellStart"/>
      <w:r w:rsidRPr="000304B2">
        <w:rPr>
          <w:rFonts w:eastAsiaTheme="minorHAnsi" w:cs="Meta-Normal"/>
          <w:color w:val="221E1F"/>
          <w:sz w:val="18"/>
          <w:szCs w:val="18"/>
          <w:lang w:eastAsia="en-US"/>
        </w:rPr>
        <w:t>Posca</w:t>
      </w:r>
      <w:proofErr w:type="spellEnd"/>
      <w:r w:rsidRPr="000304B2">
        <w:rPr>
          <w:rFonts w:eastAsiaTheme="minorHAnsi" w:cs="Meta-Normal"/>
          <w:color w:val="221E1F"/>
          <w:sz w:val="18"/>
          <w:szCs w:val="18"/>
          <w:lang w:eastAsia="en-US"/>
        </w:rPr>
        <w:t>... Vous repartirez avec votre création.</w:t>
      </w:r>
    </w:p>
    <w:p w:rsidR="0049658E" w:rsidRPr="0049658E" w:rsidRDefault="0049658E" w:rsidP="0049658E">
      <w:pPr>
        <w:autoSpaceDE w:val="0"/>
        <w:autoSpaceDN w:val="0"/>
        <w:adjustRightInd w:val="0"/>
        <w:spacing w:after="0" w:line="241" w:lineRule="atLeast"/>
        <w:rPr>
          <w:rFonts w:eastAsiaTheme="minorHAnsi" w:cs="Meta-Bold"/>
          <w:color w:val="221E1F"/>
          <w:sz w:val="18"/>
          <w:szCs w:val="18"/>
          <w:lang w:eastAsia="en-US"/>
        </w:rPr>
      </w:pPr>
      <w:r w:rsidRPr="000304B2">
        <w:rPr>
          <w:rFonts w:eastAsiaTheme="minorHAnsi" w:cs="Meta-Bold"/>
          <w:color w:val="221E1F"/>
          <w:sz w:val="18"/>
          <w:szCs w:val="18"/>
          <w:lang w:eastAsia="en-US"/>
        </w:rPr>
        <w:t xml:space="preserve">Abonnés: 130 </w:t>
      </w:r>
      <w:r w:rsidRPr="000304B2">
        <w:rPr>
          <w:rFonts w:eastAsiaTheme="minorHAnsi" w:cs="Calibri"/>
          <w:b/>
          <w:bCs/>
          <w:color w:val="221E1F"/>
          <w:sz w:val="18"/>
          <w:szCs w:val="18"/>
          <w:lang w:eastAsia="en-US"/>
        </w:rPr>
        <w:t>€</w:t>
      </w:r>
      <w:r w:rsidRPr="000304B2">
        <w:rPr>
          <w:rFonts w:eastAsiaTheme="minorHAnsi" w:cs="Meta-Bold"/>
          <w:color w:val="221E1F"/>
          <w:sz w:val="18"/>
          <w:szCs w:val="18"/>
          <w:lang w:eastAsia="en-US"/>
        </w:rPr>
        <w:t xml:space="preserve">/HT - Non abonnés: 155 </w:t>
      </w:r>
      <w:r w:rsidRPr="000304B2">
        <w:rPr>
          <w:rFonts w:eastAsiaTheme="minorHAnsi" w:cs="Calibri"/>
          <w:b/>
          <w:bCs/>
          <w:color w:val="221E1F"/>
          <w:sz w:val="18"/>
          <w:szCs w:val="18"/>
          <w:lang w:eastAsia="en-US"/>
        </w:rPr>
        <w:t>€</w:t>
      </w:r>
      <w:r w:rsidRPr="000304B2">
        <w:rPr>
          <w:rFonts w:eastAsiaTheme="minorHAnsi" w:cs="Meta-Bold"/>
          <w:color w:val="221E1F"/>
          <w:sz w:val="18"/>
          <w:szCs w:val="18"/>
          <w:lang w:eastAsia="en-US"/>
        </w:rPr>
        <w:t xml:space="preserve">/HT - Entreprises: 260 </w:t>
      </w:r>
      <w:r w:rsidRPr="000304B2">
        <w:rPr>
          <w:rFonts w:eastAsiaTheme="minorHAnsi" w:cs="Calibri"/>
          <w:b/>
          <w:bCs/>
          <w:color w:val="221E1F"/>
          <w:sz w:val="18"/>
          <w:szCs w:val="18"/>
          <w:lang w:eastAsia="en-US"/>
        </w:rPr>
        <w:t>€</w:t>
      </w:r>
      <w:r w:rsidRPr="000304B2">
        <w:rPr>
          <w:rFonts w:eastAsiaTheme="minorHAnsi" w:cs="Meta-Bold"/>
          <w:color w:val="221E1F"/>
          <w:sz w:val="18"/>
          <w:szCs w:val="18"/>
          <w:lang w:eastAsia="en-US"/>
        </w:rPr>
        <w:t>/HT</w:t>
      </w:r>
    </w:p>
    <w:p w:rsidR="0049658E" w:rsidRPr="000304B2" w:rsidRDefault="0049658E" w:rsidP="0049658E">
      <w:pPr>
        <w:spacing w:after="0"/>
        <w:jc w:val="both"/>
        <w:rPr>
          <w:rFonts w:eastAsiaTheme="minorHAnsi" w:cs="MetaPlusBold"/>
          <w:b/>
          <w:bCs/>
          <w:color w:val="221E1F"/>
          <w:sz w:val="18"/>
          <w:szCs w:val="18"/>
          <w:lang w:eastAsia="en-US"/>
        </w:rPr>
      </w:pPr>
      <w:r w:rsidRPr="000304B2">
        <w:rPr>
          <w:rFonts w:eastAsiaTheme="minorHAnsi" w:cs="Meta-Bold"/>
          <w:color w:val="221E1F"/>
          <w:sz w:val="18"/>
          <w:szCs w:val="18"/>
          <w:lang w:eastAsia="en-US"/>
        </w:rPr>
        <w:t>Inscription : www.icimontreuil.com ou www.lecyklop.com</w:t>
      </w:r>
    </w:p>
    <w:p w:rsidR="0049658E" w:rsidRPr="000304B2" w:rsidRDefault="0049658E" w:rsidP="00D71FD1">
      <w:pPr>
        <w:spacing w:after="0"/>
        <w:jc w:val="both"/>
        <w:rPr>
          <w:rFonts w:cs="Arial"/>
          <w:b/>
          <w:color w:val="404040" w:themeColor="text1" w:themeTint="BF"/>
          <w:sz w:val="18"/>
          <w:szCs w:val="18"/>
          <w:shd w:val="clear" w:color="auto" w:fill="FFFFFF"/>
        </w:rPr>
      </w:pPr>
    </w:p>
    <w:p w:rsidR="00A17EFC" w:rsidRPr="003D45CF" w:rsidRDefault="00A17EFC" w:rsidP="00D71FD1">
      <w:pPr>
        <w:spacing w:after="0"/>
        <w:jc w:val="both"/>
        <w:rPr>
          <w:rFonts w:cs="Arial"/>
          <w:b/>
          <w:color w:val="404040" w:themeColor="text1" w:themeTint="BF"/>
          <w:sz w:val="20"/>
          <w:szCs w:val="20"/>
          <w:shd w:val="clear" w:color="auto" w:fill="FFFFFF"/>
        </w:rPr>
      </w:pPr>
      <w:r w:rsidRPr="003D45CF">
        <w:rPr>
          <w:rFonts w:cs="Arial"/>
          <w:b/>
          <w:color w:val="404040" w:themeColor="text1" w:themeTint="BF"/>
          <w:sz w:val="20"/>
          <w:szCs w:val="20"/>
          <w:shd w:val="clear" w:color="auto" w:fill="FFFFFF"/>
        </w:rPr>
        <w:t xml:space="preserve">Programme complet des formations et </w:t>
      </w:r>
      <w:r w:rsidR="00046E6E" w:rsidRPr="003D45CF">
        <w:rPr>
          <w:rFonts w:cs="Arial"/>
          <w:b/>
          <w:color w:val="404040" w:themeColor="text1" w:themeTint="BF"/>
          <w:sz w:val="20"/>
          <w:szCs w:val="20"/>
          <w:shd w:val="clear" w:color="auto" w:fill="FFFFFF"/>
        </w:rPr>
        <w:t>modalités d’</w:t>
      </w:r>
      <w:r w:rsidRPr="003D45CF">
        <w:rPr>
          <w:rFonts w:cs="Arial"/>
          <w:b/>
          <w:color w:val="404040" w:themeColor="text1" w:themeTint="BF"/>
          <w:sz w:val="20"/>
          <w:szCs w:val="20"/>
          <w:shd w:val="clear" w:color="auto" w:fill="FFFFFF"/>
        </w:rPr>
        <w:t xml:space="preserve">inscription sur : </w:t>
      </w:r>
      <w:hyperlink r:id="rId8" w:history="1">
        <w:r w:rsidR="0049658E" w:rsidRPr="00BD0E26">
          <w:rPr>
            <w:rStyle w:val="Lienhypertexte"/>
            <w:rFonts w:cs="Arial"/>
            <w:b/>
            <w:sz w:val="20"/>
            <w:szCs w:val="20"/>
            <w:shd w:val="clear" w:color="auto" w:fill="FFFFFF"/>
          </w:rPr>
          <w:t>www.universitedesmakers.com</w:t>
        </w:r>
      </w:hyperlink>
      <w:r w:rsidR="0049658E">
        <w:rPr>
          <w:rFonts w:cs="Arial"/>
          <w:b/>
          <w:color w:val="404040" w:themeColor="text1" w:themeTint="BF"/>
          <w:sz w:val="20"/>
          <w:szCs w:val="20"/>
          <w:shd w:val="clear" w:color="auto" w:fill="FFFFFF"/>
        </w:rPr>
        <w:t xml:space="preserve"> </w:t>
      </w:r>
    </w:p>
    <w:p w:rsidR="00A17EFC" w:rsidRDefault="00A17EFC" w:rsidP="00D71FD1">
      <w:pPr>
        <w:spacing w:after="0"/>
        <w:jc w:val="both"/>
        <w:rPr>
          <w:rFonts w:ascii="Arial" w:hAnsi="Arial" w:cs="Arial"/>
          <w:color w:val="404040" w:themeColor="text1" w:themeTint="BF"/>
          <w:sz w:val="21"/>
          <w:szCs w:val="21"/>
          <w:shd w:val="clear" w:color="auto" w:fill="FFFFFF"/>
        </w:rPr>
      </w:pPr>
    </w:p>
    <w:p w:rsidR="00724192" w:rsidRDefault="00724192" w:rsidP="00724192">
      <w:pPr>
        <w:pStyle w:val="Titre5"/>
        <w:shd w:val="clear" w:color="auto" w:fill="FFFFFF"/>
        <w:spacing w:before="0" w:beforeAutospacing="0" w:after="0" w:afterAutospacing="0"/>
        <w:jc w:val="both"/>
        <w:rPr>
          <w:rFonts w:asciiTheme="minorHAnsi" w:hAnsiTheme="minorHAnsi" w:cs="Arial"/>
          <w:i/>
          <w:color w:val="404040" w:themeColor="text1" w:themeTint="BF"/>
        </w:rPr>
      </w:pPr>
      <w:r>
        <w:rPr>
          <w:rFonts w:asciiTheme="minorHAnsi" w:hAnsiTheme="minorHAnsi" w:cs="Arial"/>
          <w:i/>
          <w:color w:val="404040" w:themeColor="text1" w:themeTint="BF"/>
        </w:rPr>
        <w:t>V</w:t>
      </w:r>
      <w:r w:rsidRPr="000838B6">
        <w:rPr>
          <w:rFonts w:asciiTheme="minorHAnsi" w:hAnsiTheme="minorHAnsi" w:cs="Arial"/>
          <w:i/>
          <w:color w:val="404040" w:themeColor="text1" w:themeTint="BF"/>
        </w:rPr>
        <w:t>isuels – HD disponibles sur demand</w:t>
      </w:r>
      <w:r>
        <w:rPr>
          <w:rFonts w:asciiTheme="minorHAnsi" w:hAnsiTheme="minorHAnsi" w:cs="Arial"/>
          <w:i/>
          <w:color w:val="404040" w:themeColor="text1" w:themeTint="BF"/>
        </w:rPr>
        <w:t>e - De haut en bas – Crédit Photo @</w:t>
      </w:r>
      <w:proofErr w:type="spellStart"/>
      <w:r>
        <w:rPr>
          <w:rFonts w:asciiTheme="minorHAnsi" w:hAnsiTheme="minorHAnsi" w:cs="Arial"/>
          <w:i/>
          <w:color w:val="404040" w:themeColor="text1" w:themeTint="BF"/>
        </w:rPr>
        <w:t>ICIMontreuil</w:t>
      </w:r>
      <w:proofErr w:type="spellEnd"/>
    </w:p>
    <w:p w:rsidR="001550D9" w:rsidRDefault="001550D9" w:rsidP="00D71FD1">
      <w:pPr>
        <w:spacing w:after="0"/>
        <w:jc w:val="both"/>
        <w:rPr>
          <w:rFonts w:ascii="Arial" w:hAnsi="Arial" w:cs="Arial"/>
          <w:color w:val="404040" w:themeColor="text1" w:themeTint="BF"/>
          <w:sz w:val="21"/>
          <w:szCs w:val="21"/>
          <w:shd w:val="clear" w:color="auto" w:fill="FFFFFF"/>
        </w:rPr>
      </w:pPr>
    </w:p>
    <w:p w:rsidR="00F95482" w:rsidRDefault="00F95482" w:rsidP="00F95482">
      <w:pPr>
        <w:spacing w:after="0"/>
        <w:jc w:val="both"/>
        <w:rPr>
          <w:rFonts w:cs="Arial"/>
          <w:color w:val="333333"/>
          <w:sz w:val="20"/>
          <w:szCs w:val="20"/>
          <w:shd w:val="clear" w:color="auto" w:fill="FFFFFF"/>
        </w:rPr>
      </w:pPr>
    </w:p>
    <w:p w:rsidR="00F95482" w:rsidRDefault="00F95482" w:rsidP="00F95482">
      <w:pPr>
        <w:spacing w:after="0"/>
        <w:jc w:val="both"/>
        <w:rPr>
          <w:rFonts w:cs="Arial"/>
          <w:color w:val="333333"/>
          <w:sz w:val="20"/>
          <w:szCs w:val="20"/>
          <w:shd w:val="clear" w:color="auto" w:fill="FFFFFF"/>
        </w:rPr>
      </w:pPr>
    </w:p>
    <w:p w:rsidR="00F95482" w:rsidRDefault="00F95482" w:rsidP="00F95482">
      <w:pPr>
        <w:spacing w:after="0"/>
        <w:jc w:val="both"/>
        <w:rPr>
          <w:rFonts w:cs="Arial"/>
          <w:color w:val="333333"/>
          <w:sz w:val="20"/>
          <w:szCs w:val="20"/>
          <w:shd w:val="clear" w:color="auto" w:fill="FFFFFF"/>
        </w:rPr>
      </w:pPr>
      <w:r w:rsidRPr="002535D0">
        <w:rPr>
          <w:rFonts w:cs="Arial"/>
          <w:noProof/>
          <w:color w:val="333333"/>
          <w:sz w:val="20"/>
          <w:szCs w:val="20"/>
          <w:shd w:val="clear" w:color="auto" w:fill="FFFFFF"/>
          <w:lang w:eastAsia="fr-FR"/>
        </w:rPr>
        <w:drawing>
          <wp:inline distT="0" distB="0" distL="0" distR="0">
            <wp:extent cx="2667600" cy="2667600"/>
            <wp:effectExtent l="19050" t="0" r="0" b="0"/>
            <wp:docPr id="14" name="Image 0" descr="ICI.Stages.Ro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Stages.Robot.jpg"/>
                    <pic:cNvPicPr/>
                  </pic:nvPicPr>
                  <pic:blipFill>
                    <a:blip r:embed="rId9" cstate="print"/>
                    <a:stretch>
                      <a:fillRect/>
                    </a:stretch>
                  </pic:blipFill>
                  <pic:spPr>
                    <a:xfrm>
                      <a:off x="0" y="0"/>
                      <a:ext cx="2667600" cy="2667600"/>
                    </a:xfrm>
                    <a:prstGeom prst="rect">
                      <a:avLst/>
                    </a:prstGeom>
                  </pic:spPr>
                </pic:pic>
              </a:graphicData>
            </a:graphic>
          </wp:inline>
        </w:drawing>
      </w:r>
    </w:p>
    <w:p w:rsidR="00F95482" w:rsidRDefault="00F95482" w:rsidP="00F95482">
      <w:pPr>
        <w:spacing w:after="0"/>
        <w:jc w:val="both"/>
        <w:rPr>
          <w:rFonts w:cs="Arial"/>
          <w:color w:val="333333"/>
          <w:sz w:val="20"/>
          <w:szCs w:val="20"/>
          <w:shd w:val="clear" w:color="auto" w:fill="FFFFFF"/>
        </w:rPr>
      </w:pPr>
    </w:p>
    <w:p w:rsidR="00F95482" w:rsidRDefault="00F95482" w:rsidP="00F95482">
      <w:pPr>
        <w:spacing w:after="0"/>
        <w:jc w:val="both"/>
        <w:rPr>
          <w:rFonts w:cs="Arial"/>
          <w:color w:val="333333"/>
          <w:sz w:val="20"/>
          <w:szCs w:val="20"/>
          <w:shd w:val="clear" w:color="auto" w:fill="FFFFFF"/>
        </w:rPr>
      </w:pPr>
      <w:r w:rsidRPr="00F95482">
        <w:rPr>
          <w:rFonts w:cs="Arial"/>
          <w:color w:val="333333"/>
          <w:sz w:val="20"/>
          <w:szCs w:val="20"/>
          <w:shd w:val="clear" w:color="auto" w:fill="FFFFFF"/>
        </w:rPr>
        <w:drawing>
          <wp:inline distT="0" distB="0" distL="0" distR="0">
            <wp:extent cx="2667600" cy="2667600"/>
            <wp:effectExtent l="19050" t="0" r="0" b="0"/>
            <wp:docPr id="22" name="Image 10" descr="C:\Users\CLARA\Dropbox\Ici Montreuil\Universite des Makers\UM - Visuels\photos_DP\jpg\CI_MONTREUIL_AtelierBo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RA\Dropbox\Ici Montreuil\Universite des Makers\UM - Visuels\photos_DP\jpg\CI_MONTREUIL_AtelierBois.5.jpg"/>
                    <pic:cNvPicPr>
                      <a:picLocks noChangeAspect="1" noChangeArrowheads="1"/>
                    </pic:cNvPicPr>
                  </pic:nvPicPr>
                  <pic:blipFill>
                    <a:blip r:embed="rId10" cstate="print"/>
                    <a:srcRect/>
                    <a:stretch>
                      <a:fillRect/>
                    </a:stretch>
                  </pic:blipFill>
                  <pic:spPr bwMode="auto">
                    <a:xfrm>
                      <a:off x="0" y="0"/>
                      <a:ext cx="2667600" cy="2667600"/>
                    </a:xfrm>
                    <a:prstGeom prst="rect">
                      <a:avLst/>
                    </a:prstGeom>
                    <a:noFill/>
                    <a:ln w="9525">
                      <a:noFill/>
                      <a:miter lim="800000"/>
                      <a:headEnd/>
                      <a:tailEnd/>
                    </a:ln>
                  </pic:spPr>
                </pic:pic>
              </a:graphicData>
            </a:graphic>
          </wp:inline>
        </w:drawing>
      </w:r>
    </w:p>
    <w:p w:rsidR="00F95482" w:rsidRDefault="00F95482" w:rsidP="00F95482">
      <w:pPr>
        <w:spacing w:after="0"/>
        <w:jc w:val="both"/>
        <w:rPr>
          <w:rFonts w:cs="Arial"/>
          <w:color w:val="333333"/>
          <w:sz w:val="20"/>
          <w:szCs w:val="20"/>
          <w:shd w:val="clear" w:color="auto" w:fill="FFFFFF"/>
        </w:rPr>
      </w:pPr>
    </w:p>
    <w:p w:rsidR="00F95482" w:rsidRDefault="00F95482" w:rsidP="00F95482">
      <w:pPr>
        <w:spacing w:after="0"/>
        <w:jc w:val="both"/>
        <w:rPr>
          <w:rFonts w:cs="Arial"/>
          <w:color w:val="333333"/>
          <w:sz w:val="20"/>
          <w:szCs w:val="20"/>
          <w:shd w:val="clear" w:color="auto" w:fill="FFFFFF"/>
        </w:rPr>
      </w:pPr>
      <w:r>
        <w:rPr>
          <w:noProof/>
          <w:lang w:eastAsia="fr-FR"/>
        </w:rPr>
        <w:lastRenderedPageBreak/>
        <w:drawing>
          <wp:inline distT="0" distB="0" distL="0" distR="0">
            <wp:extent cx="2667000" cy="1905000"/>
            <wp:effectExtent l="19050" t="0" r="0" b="0"/>
            <wp:docPr id="20" name="Image 11" descr="Minithumb m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thumb mp5"/>
                    <pic:cNvPicPr>
                      <a:picLocks noChangeAspect="1" noChangeArrowheads="1"/>
                    </pic:cNvPicPr>
                  </pic:nvPicPr>
                  <pic:blipFill>
                    <a:blip r:embed="rId11"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p>
    <w:p w:rsidR="00F95482" w:rsidRDefault="00F95482" w:rsidP="00F95482">
      <w:pPr>
        <w:spacing w:after="0"/>
        <w:jc w:val="both"/>
        <w:rPr>
          <w:rFonts w:cs="Arial"/>
          <w:color w:val="333333"/>
          <w:sz w:val="20"/>
          <w:szCs w:val="20"/>
          <w:shd w:val="clear" w:color="auto" w:fill="FFFFFF"/>
        </w:rPr>
      </w:pPr>
    </w:p>
    <w:p w:rsidR="00F95482" w:rsidRDefault="00F95482" w:rsidP="00F95482">
      <w:pPr>
        <w:spacing w:after="0"/>
        <w:jc w:val="both"/>
        <w:rPr>
          <w:rFonts w:cs="Arial"/>
          <w:color w:val="333333"/>
          <w:sz w:val="20"/>
          <w:szCs w:val="20"/>
          <w:shd w:val="clear" w:color="auto" w:fill="FFFFFF"/>
        </w:rPr>
      </w:pPr>
      <w:r>
        <w:rPr>
          <w:noProof/>
          <w:lang w:eastAsia="fr-FR"/>
        </w:rPr>
        <w:drawing>
          <wp:inline distT="0" distB="0" distL="0" distR="0">
            <wp:extent cx="2667000" cy="1905000"/>
            <wp:effectExtent l="19050" t="0" r="0" b="0"/>
            <wp:docPr id="21" name="Image 14" descr="Minithumb dscf79051 e1404134936319 300x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ithumb dscf79051 e1404134936319 300x232"/>
                    <pic:cNvPicPr>
                      <a:picLocks noChangeAspect="1" noChangeArrowheads="1"/>
                    </pic:cNvPicPr>
                  </pic:nvPicPr>
                  <pic:blipFill>
                    <a:blip r:embed="rId12"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p>
    <w:p w:rsidR="00F95482" w:rsidRDefault="00F95482" w:rsidP="00F95482">
      <w:pPr>
        <w:spacing w:after="0"/>
        <w:jc w:val="both"/>
        <w:rPr>
          <w:rFonts w:cs="Arial"/>
          <w:color w:val="333333"/>
          <w:sz w:val="20"/>
          <w:szCs w:val="20"/>
          <w:shd w:val="clear" w:color="auto" w:fill="FFFFFF"/>
        </w:rPr>
      </w:pPr>
    </w:p>
    <w:p w:rsidR="00F95482" w:rsidRDefault="00F95482" w:rsidP="00F95482">
      <w:pPr>
        <w:spacing w:after="0"/>
        <w:jc w:val="both"/>
        <w:rPr>
          <w:rFonts w:cs="Arial"/>
          <w:color w:val="333333"/>
          <w:sz w:val="20"/>
          <w:szCs w:val="20"/>
          <w:shd w:val="clear" w:color="auto" w:fill="FFFFFF"/>
        </w:rPr>
      </w:pPr>
      <w:r>
        <w:rPr>
          <w:noProof/>
          <w:lang w:eastAsia="fr-FR"/>
        </w:rPr>
        <w:drawing>
          <wp:inline distT="0" distB="0" distL="0" distR="0">
            <wp:extent cx="2667000" cy="1905000"/>
            <wp:effectExtent l="19050" t="0" r="0" b="0"/>
            <wp:docPr id="15" name="Image 1" descr="Minithumb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thumb photo"/>
                    <pic:cNvPicPr>
                      <a:picLocks noChangeAspect="1" noChangeArrowheads="1"/>
                    </pic:cNvPicPr>
                  </pic:nvPicPr>
                  <pic:blipFill>
                    <a:blip r:embed="rId13"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p>
    <w:p w:rsidR="00F95482" w:rsidRDefault="00F95482" w:rsidP="00F95482">
      <w:pPr>
        <w:spacing w:after="0"/>
        <w:jc w:val="both"/>
        <w:rPr>
          <w:rFonts w:cs="Arial"/>
          <w:color w:val="333333"/>
          <w:sz w:val="20"/>
          <w:szCs w:val="20"/>
          <w:shd w:val="clear" w:color="auto" w:fill="FFFFFF"/>
        </w:rPr>
      </w:pPr>
    </w:p>
    <w:p w:rsidR="00F95482" w:rsidRDefault="00F95482" w:rsidP="00F95482">
      <w:pPr>
        <w:spacing w:after="0"/>
        <w:jc w:val="both"/>
        <w:rPr>
          <w:rFonts w:cs="Arial"/>
          <w:color w:val="333333"/>
          <w:sz w:val="20"/>
          <w:szCs w:val="20"/>
          <w:shd w:val="clear" w:color="auto" w:fill="FFFFFF"/>
        </w:rPr>
      </w:pPr>
      <w:r>
        <w:rPr>
          <w:noProof/>
          <w:lang w:eastAsia="fr-FR"/>
        </w:rPr>
        <w:drawing>
          <wp:inline distT="0" distB="0" distL="0" distR="0">
            <wp:extent cx="2667000" cy="1905000"/>
            <wp:effectExtent l="19050" t="0" r="0" b="0"/>
            <wp:docPr id="16" name="Image 4" descr="Minithumb hom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thumb home01"/>
                    <pic:cNvPicPr>
                      <a:picLocks noChangeAspect="1" noChangeArrowheads="1"/>
                    </pic:cNvPicPr>
                  </pic:nvPicPr>
                  <pic:blipFill>
                    <a:blip r:embed="rId14"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p>
    <w:p w:rsidR="00F95482" w:rsidRDefault="00F95482" w:rsidP="00F95482">
      <w:pPr>
        <w:spacing w:after="0"/>
        <w:jc w:val="both"/>
        <w:rPr>
          <w:rFonts w:cs="Arial"/>
          <w:color w:val="333333"/>
          <w:sz w:val="20"/>
          <w:szCs w:val="20"/>
          <w:shd w:val="clear" w:color="auto" w:fill="FFFFFF"/>
        </w:rPr>
      </w:pPr>
    </w:p>
    <w:p w:rsidR="00F95482" w:rsidRDefault="00F95482" w:rsidP="00F95482">
      <w:pPr>
        <w:spacing w:after="0"/>
        <w:jc w:val="both"/>
        <w:rPr>
          <w:rFonts w:cs="Arial"/>
          <w:color w:val="333333"/>
          <w:sz w:val="20"/>
          <w:szCs w:val="20"/>
          <w:shd w:val="clear" w:color="auto" w:fill="FFFFFF"/>
        </w:rPr>
      </w:pPr>
      <w:r>
        <w:rPr>
          <w:rFonts w:cs="Arial"/>
          <w:noProof/>
          <w:color w:val="333333"/>
          <w:sz w:val="20"/>
          <w:szCs w:val="20"/>
          <w:shd w:val="clear" w:color="auto" w:fill="FFFFFF"/>
          <w:lang w:eastAsia="fr-FR"/>
        </w:rPr>
        <w:lastRenderedPageBreak/>
        <w:drawing>
          <wp:inline distT="0" distB="0" distL="0" distR="0">
            <wp:extent cx="2667600" cy="2709943"/>
            <wp:effectExtent l="19050" t="0" r="0" b="0"/>
            <wp:docPr id="17" name="Image 0" descr="Headband-5-rangs---Argent---unchained---L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band-5-rangs---Argent---unchained---LYE.jpg"/>
                    <pic:cNvPicPr/>
                  </pic:nvPicPr>
                  <pic:blipFill>
                    <a:blip r:embed="rId15" cstate="print"/>
                    <a:stretch>
                      <a:fillRect/>
                    </a:stretch>
                  </pic:blipFill>
                  <pic:spPr>
                    <a:xfrm>
                      <a:off x="0" y="0"/>
                      <a:ext cx="2667600" cy="2709943"/>
                    </a:xfrm>
                    <a:prstGeom prst="rect">
                      <a:avLst/>
                    </a:prstGeom>
                  </pic:spPr>
                </pic:pic>
              </a:graphicData>
            </a:graphic>
          </wp:inline>
        </w:drawing>
      </w:r>
    </w:p>
    <w:p w:rsidR="00F95482" w:rsidRDefault="00F95482" w:rsidP="00F95482">
      <w:pPr>
        <w:spacing w:after="0"/>
        <w:jc w:val="both"/>
        <w:rPr>
          <w:rFonts w:cs="Arial"/>
          <w:color w:val="333333"/>
          <w:sz w:val="20"/>
          <w:szCs w:val="20"/>
          <w:shd w:val="clear" w:color="auto" w:fill="FFFFFF"/>
        </w:rPr>
      </w:pPr>
    </w:p>
    <w:p w:rsidR="00F95482" w:rsidRDefault="00F95482" w:rsidP="00F95482">
      <w:pPr>
        <w:spacing w:after="0"/>
        <w:jc w:val="both"/>
        <w:rPr>
          <w:rFonts w:cs="Arial"/>
          <w:color w:val="333333"/>
          <w:sz w:val="20"/>
          <w:szCs w:val="20"/>
          <w:shd w:val="clear" w:color="auto" w:fill="FFFFFF"/>
        </w:rPr>
      </w:pPr>
      <w:r>
        <w:rPr>
          <w:noProof/>
          <w:lang w:eastAsia="fr-FR"/>
        </w:rPr>
        <w:drawing>
          <wp:inline distT="0" distB="0" distL="0" distR="0">
            <wp:extent cx="2667000" cy="1905000"/>
            <wp:effectExtent l="19050" t="0" r="0" b="0"/>
            <wp:docPr id="18" name="Image 7" descr="Minithumb tumblr mts118alnx1s7jxq8o5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thumb tumblr mts118alnx1s7jxq8o5 1280"/>
                    <pic:cNvPicPr>
                      <a:picLocks noChangeAspect="1" noChangeArrowheads="1"/>
                    </pic:cNvPicPr>
                  </pic:nvPicPr>
                  <pic:blipFill>
                    <a:blip r:embed="rId16"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p>
    <w:p w:rsidR="00F95482" w:rsidRDefault="00F95482" w:rsidP="00F95482">
      <w:pPr>
        <w:spacing w:after="0"/>
        <w:jc w:val="both"/>
        <w:rPr>
          <w:rFonts w:cs="Arial"/>
          <w:color w:val="333333"/>
          <w:sz w:val="20"/>
          <w:szCs w:val="20"/>
          <w:shd w:val="clear" w:color="auto" w:fill="FFFFFF"/>
        </w:rPr>
      </w:pPr>
    </w:p>
    <w:p w:rsidR="00F95482" w:rsidRDefault="00F95482" w:rsidP="00D71FD1">
      <w:pPr>
        <w:spacing w:after="0"/>
        <w:jc w:val="both"/>
        <w:rPr>
          <w:rFonts w:ascii="Arial" w:hAnsi="Arial" w:cs="Arial"/>
          <w:color w:val="404040" w:themeColor="text1" w:themeTint="BF"/>
          <w:sz w:val="21"/>
          <w:szCs w:val="21"/>
          <w:shd w:val="clear" w:color="auto" w:fill="FFFFFF"/>
        </w:rPr>
      </w:pPr>
    </w:p>
    <w:p w:rsidR="00A17EFC" w:rsidRPr="000434E1" w:rsidRDefault="00A17EFC" w:rsidP="00D71FD1">
      <w:pPr>
        <w:spacing w:after="0"/>
        <w:jc w:val="both"/>
        <w:rPr>
          <w:rFonts w:ascii="Arial" w:hAnsi="Arial" w:cs="Arial"/>
          <w:color w:val="404040" w:themeColor="text1" w:themeTint="BF"/>
          <w:sz w:val="21"/>
          <w:szCs w:val="21"/>
          <w:shd w:val="clear" w:color="auto" w:fill="FFFFFF"/>
        </w:rPr>
      </w:pPr>
      <w:r>
        <w:rPr>
          <w:rFonts w:ascii="Arial" w:hAnsi="Arial" w:cs="Arial"/>
          <w:color w:val="404040" w:themeColor="text1" w:themeTint="BF"/>
          <w:sz w:val="21"/>
          <w:szCs w:val="21"/>
          <w:shd w:val="clear" w:color="auto" w:fill="FFFFFF"/>
        </w:rPr>
        <w:t>**************************</w:t>
      </w:r>
    </w:p>
    <w:p w:rsidR="00DE46AF" w:rsidRDefault="00DE46AF" w:rsidP="00D71FD1">
      <w:pPr>
        <w:spacing w:after="0"/>
        <w:jc w:val="both"/>
        <w:rPr>
          <w:rFonts w:ascii="Arial" w:hAnsi="Arial" w:cs="Arial"/>
          <w:color w:val="404040" w:themeColor="text1" w:themeTint="BF"/>
          <w:sz w:val="21"/>
          <w:szCs w:val="21"/>
          <w:shd w:val="clear" w:color="auto" w:fill="FFFFFF"/>
        </w:rPr>
      </w:pPr>
    </w:p>
    <w:p w:rsidR="004F2A52" w:rsidRPr="0084702F" w:rsidRDefault="00A17EFC" w:rsidP="00D71FD1">
      <w:pPr>
        <w:spacing w:after="0"/>
        <w:jc w:val="both"/>
        <w:rPr>
          <w:rFonts w:cs="Arial"/>
          <w:i/>
          <w:color w:val="404040" w:themeColor="text1" w:themeTint="BF"/>
          <w:sz w:val="20"/>
          <w:szCs w:val="20"/>
          <w:shd w:val="clear" w:color="auto" w:fill="FFFFFF"/>
        </w:rPr>
      </w:pPr>
      <w:r w:rsidRPr="0084702F">
        <w:rPr>
          <w:rFonts w:cs="Arial"/>
          <w:i/>
          <w:color w:val="404040" w:themeColor="text1" w:themeTint="BF"/>
          <w:sz w:val="20"/>
          <w:szCs w:val="20"/>
          <w:shd w:val="clear" w:color="auto" w:fill="FFFFFF"/>
        </w:rPr>
        <w:t xml:space="preserve">Sur </w:t>
      </w:r>
      <w:r w:rsidR="000838B6" w:rsidRPr="0084702F">
        <w:rPr>
          <w:rFonts w:cs="Arial"/>
          <w:i/>
          <w:color w:val="404040" w:themeColor="text1" w:themeTint="BF"/>
          <w:sz w:val="20"/>
          <w:szCs w:val="20"/>
          <w:shd w:val="clear" w:color="auto" w:fill="FFFFFF"/>
        </w:rPr>
        <w:t>ICI Montreuil</w:t>
      </w:r>
      <w:r w:rsidRPr="0084702F">
        <w:rPr>
          <w:rFonts w:cs="Arial"/>
          <w:i/>
          <w:color w:val="404040" w:themeColor="text1" w:themeTint="BF"/>
          <w:sz w:val="20"/>
          <w:szCs w:val="20"/>
          <w:shd w:val="clear" w:color="auto" w:fill="FFFFFF"/>
        </w:rPr>
        <w:t xml:space="preserve"> : </w:t>
      </w:r>
      <w:r w:rsidR="000838B6" w:rsidRPr="0084702F">
        <w:rPr>
          <w:rFonts w:cs="Arial"/>
          <w:i/>
          <w:color w:val="404040" w:themeColor="text1" w:themeTint="BF"/>
          <w:sz w:val="20"/>
          <w:szCs w:val="20"/>
        </w:rPr>
        <w:t>ICI Montreuil</w:t>
      </w:r>
      <w:r w:rsidRPr="0084702F">
        <w:rPr>
          <w:rFonts w:cs="Arial"/>
          <w:i/>
          <w:color w:val="404040" w:themeColor="text1" w:themeTint="BF"/>
          <w:sz w:val="20"/>
          <w:szCs w:val="20"/>
        </w:rPr>
        <w:t xml:space="preserve"> est un '</w:t>
      </w:r>
      <w:r w:rsidR="00594A68" w:rsidRPr="0084702F">
        <w:rPr>
          <w:rFonts w:cs="Arial"/>
          <w:i/>
          <w:color w:val="404040" w:themeColor="text1" w:themeTint="BF"/>
          <w:sz w:val="20"/>
          <w:szCs w:val="20"/>
        </w:rPr>
        <w:t>Maker</w:t>
      </w:r>
      <w:r w:rsidRPr="0084702F">
        <w:rPr>
          <w:rFonts w:cs="Arial"/>
          <w:i/>
          <w:color w:val="404040" w:themeColor="text1" w:themeTint="BF"/>
          <w:sz w:val="20"/>
          <w:szCs w:val="20"/>
        </w:rPr>
        <w:t xml:space="preserve"> Space' pour les artistes, les artisans, les entrepreneurs et les start-ups de la création. Dans un espace de 1.700 m2 situé à Montreuil, nos résidents disposent d'ateliers collectifs de travail, d'espaces de coworking, de machines </w:t>
      </w:r>
      <w:r w:rsidR="00594A68" w:rsidRPr="0084702F">
        <w:rPr>
          <w:rFonts w:cs="Arial"/>
          <w:i/>
          <w:color w:val="404040" w:themeColor="text1" w:themeTint="BF"/>
          <w:sz w:val="20"/>
          <w:szCs w:val="20"/>
        </w:rPr>
        <w:t>mutualisé</w:t>
      </w:r>
      <w:r w:rsidR="00612496" w:rsidRPr="0084702F">
        <w:rPr>
          <w:rFonts w:cs="Arial"/>
          <w:i/>
          <w:color w:val="404040" w:themeColor="text1" w:themeTint="BF"/>
          <w:sz w:val="20"/>
          <w:szCs w:val="20"/>
        </w:rPr>
        <w:t>e</w:t>
      </w:r>
      <w:r w:rsidR="00594A68" w:rsidRPr="0084702F">
        <w:rPr>
          <w:rFonts w:cs="Arial"/>
          <w:i/>
          <w:color w:val="404040" w:themeColor="text1" w:themeTint="BF"/>
          <w:sz w:val="20"/>
          <w:szCs w:val="20"/>
        </w:rPr>
        <w:t xml:space="preserve">s </w:t>
      </w:r>
      <w:r w:rsidRPr="0084702F">
        <w:rPr>
          <w:rFonts w:cs="Arial"/>
          <w:i/>
          <w:color w:val="404040" w:themeColor="text1" w:themeTint="BF"/>
          <w:sz w:val="20"/>
          <w:szCs w:val="20"/>
        </w:rPr>
        <w:t>pour pr</w:t>
      </w:r>
      <w:r w:rsidR="00612496" w:rsidRPr="0084702F">
        <w:rPr>
          <w:rFonts w:cs="Arial"/>
          <w:i/>
          <w:color w:val="404040" w:themeColor="text1" w:themeTint="BF"/>
          <w:sz w:val="20"/>
          <w:szCs w:val="20"/>
        </w:rPr>
        <w:t>ototyper et construire, de services</w:t>
      </w:r>
      <w:r w:rsidRPr="0084702F">
        <w:rPr>
          <w:rFonts w:cs="Arial"/>
          <w:i/>
          <w:color w:val="404040" w:themeColor="text1" w:themeTint="BF"/>
          <w:sz w:val="20"/>
          <w:szCs w:val="20"/>
        </w:rPr>
        <w:t xml:space="preserve">, des connexions et de l’inspiration pour faire grandir et exister leurs projets. </w:t>
      </w:r>
      <w:r w:rsidR="000838B6" w:rsidRPr="0084702F">
        <w:rPr>
          <w:rFonts w:cs="Arial"/>
          <w:i/>
          <w:color w:val="404040" w:themeColor="text1" w:themeTint="BF"/>
          <w:sz w:val="20"/>
          <w:szCs w:val="20"/>
          <w:shd w:val="clear" w:color="auto" w:fill="FFFFFF"/>
        </w:rPr>
        <w:t>ICI Montreuil</w:t>
      </w:r>
      <w:r w:rsidRPr="0084702F">
        <w:rPr>
          <w:rFonts w:cs="Arial"/>
          <w:i/>
          <w:color w:val="404040" w:themeColor="text1" w:themeTint="BF"/>
          <w:sz w:val="20"/>
          <w:szCs w:val="20"/>
          <w:shd w:val="clear" w:color="auto" w:fill="FFFFFF"/>
        </w:rPr>
        <w:t xml:space="preserve"> accompagne aussi des entreprises dans leur</w:t>
      </w:r>
      <w:r w:rsidR="00286846" w:rsidRPr="0084702F">
        <w:rPr>
          <w:rFonts w:cs="Arial"/>
          <w:i/>
          <w:color w:val="404040" w:themeColor="text1" w:themeTint="BF"/>
          <w:sz w:val="20"/>
          <w:szCs w:val="20"/>
          <w:shd w:val="clear" w:color="auto" w:fill="FFFFFF"/>
        </w:rPr>
        <w:t>s</w:t>
      </w:r>
      <w:r w:rsidRPr="0084702F">
        <w:rPr>
          <w:rFonts w:cs="Arial"/>
          <w:i/>
          <w:color w:val="404040" w:themeColor="text1" w:themeTint="BF"/>
          <w:sz w:val="20"/>
          <w:szCs w:val="20"/>
          <w:shd w:val="clear" w:color="auto" w:fill="FFFFFF"/>
        </w:rPr>
        <w:t xml:space="preserve"> projets de prototypages, dans leur volonté de développer leur créativité et dans leur besoin de se connecter ave</w:t>
      </w:r>
      <w:r w:rsidR="00286846" w:rsidRPr="0084702F">
        <w:rPr>
          <w:rFonts w:cs="Arial"/>
          <w:i/>
          <w:color w:val="404040" w:themeColor="text1" w:themeTint="BF"/>
          <w:sz w:val="20"/>
          <w:szCs w:val="20"/>
          <w:shd w:val="clear" w:color="auto" w:fill="FFFFFF"/>
        </w:rPr>
        <w:t>c la plus grande communauté de m</w:t>
      </w:r>
      <w:r w:rsidRPr="0084702F">
        <w:rPr>
          <w:rFonts w:cs="Arial"/>
          <w:i/>
          <w:color w:val="404040" w:themeColor="text1" w:themeTint="BF"/>
          <w:sz w:val="20"/>
          <w:szCs w:val="20"/>
          <w:shd w:val="clear" w:color="auto" w:fill="FFFFFF"/>
        </w:rPr>
        <w:t xml:space="preserve">akers de France. </w:t>
      </w:r>
      <w:r w:rsidR="000838B6" w:rsidRPr="0084702F">
        <w:rPr>
          <w:rFonts w:cs="Arial"/>
          <w:i/>
          <w:color w:val="404040" w:themeColor="text1" w:themeTint="BF"/>
          <w:sz w:val="20"/>
          <w:szCs w:val="20"/>
          <w:shd w:val="clear" w:color="auto" w:fill="FFFFFF"/>
        </w:rPr>
        <w:t>Pour renforcer sa mission d’</w:t>
      </w:r>
      <w:r w:rsidR="000838B6" w:rsidRPr="0084702F">
        <w:rPr>
          <w:i/>
          <w:color w:val="404040" w:themeColor="text1" w:themeTint="BF"/>
          <w:sz w:val="20"/>
          <w:szCs w:val="20"/>
        </w:rPr>
        <w:t>innover, d’apprendre et de transmettre par le « faire », ICI Montreuil lance à compter de septembre 2014 l’Université des Makers. ICI Montreuil</w:t>
      </w:r>
      <w:r w:rsidRPr="0084702F">
        <w:rPr>
          <w:rFonts w:cs="Arial"/>
          <w:i/>
          <w:color w:val="404040" w:themeColor="text1" w:themeTint="BF"/>
          <w:sz w:val="20"/>
          <w:szCs w:val="20"/>
          <w:shd w:val="clear" w:color="auto" w:fill="FFFFFF"/>
        </w:rPr>
        <w:t xml:space="preserve"> est piloté par la SCIC (Société Coopérative d'Intérêt Collectif) MADE IN MONTREUIL (agréée Entreprise Solidaire depuis Septembre 2012). Fondée le 2 juillet 2102</w:t>
      </w:r>
      <w:r w:rsidR="006E01B3" w:rsidRPr="0084702F">
        <w:rPr>
          <w:rFonts w:cs="Arial"/>
          <w:i/>
          <w:color w:val="404040" w:themeColor="text1" w:themeTint="BF"/>
          <w:sz w:val="20"/>
          <w:szCs w:val="20"/>
          <w:shd w:val="clear" w:color="auto" w:fill="FFFFFF"/>
        </w:rPr>
        <w:t xml:space="preserve"> par Christine &amp; Nicolas bard</w:t>
      </w:r>
      <w:r w:rsidRPr="0084702F">
        <w:rPr>
          <w:rFonts w:cs="Arial"/>
          <w:i/>
          <w:color w:val="404040" w:themeColor="text1" w:themeTint="BF"/>
          <w:sz w:val="20"/>
          <w:szCs w:val="20"/>
          <w:shd w:val="clear" w:color="auto" w:fill="FFFFFF"/>
        </w:rPr>
        <w:t>, MADE IN MONTREUIL compte à ce jour 15 Sociétaires : des entrepreneurs, des artistes ainsi que la M</w:t>
      </w:r>
      <w:r w:rsidR="00286846" w:rsidRPr="0084702F">
        <w:rPr>
          <w:rFonts w:cs="Arial"/>
          <w:i/>
          <w:color w:val="404040" w:themeColor="text1" w:themeTint="BF"/>
          <w:sz w:val="20"/>
          <w:szCs w:val="20"/>
          <w:shd w:val="clear" w:color="auto" w:fill="FFFFFF"/>
        </w:rPr>
        <w:t>a</w:t>
      </w:r>
      <w:r w:rsidRPr="0084702F">
        <w:rPr>
          <w:rFonts w:cs="Arial"/>
          <w:i/>
          <w:color w:val="404040" w:themeColor="text1" w:themeTint="BF"/>
          <w:sz w:val="20"/>
          <w:szCs w:val="20"/>
          <w:shd w:val="clear" w:color="auto" w:fill="FFFFFF"/>
        </w:rPr>
        <w:t>irie de Montreuil et l'Agglomération Est Ensemble</w:t>
      </w:r>
      <w:r w:rsidR="004123A0" w:rsidRPr="0084702F">
        <w:rPr>
          <w:rFonts w:cs="Arial"/>
          <w:i/>
          <w:color w:val="404040" w:themeColor="text1" w:themeTint="BF"/>
          <w:sz w:val="20"/>
          <w:szCs w:val="20"/>
          <w:shd w:val="clear" w:color="auto" w:fill="FFFFFF"/>
        </w:rPr>
        <w:t>. ICI</w:t>
      </w:r>
      <w:r w:rsidR="004F2A52" w:rsidRPr="0084702F">
        <w:rPr>
          <w:rFonts w:cs="Arial"/>
          <w:i/>
          <w:color w:val="404040" w:themeColor="text1" w:themeTint="BF"/>
          <w:sz w:val="20"/>
          <w:szCs w:val="20"/>
          <w:shd w:val="clear" w:color="auto" w:fill="FFFFFF"/>
        </w:rPr>
        <w:t xml:space="preserve"> Montreuil </w:t>
      </w:r>
      <w:r w:rsidR="004123A0" w:rsidRPr="0084702F">
        <w:rPr>
          <w:rFonts w:cs="Arial"/>
          <w:i/>
          <w:color w:val="404040" w:themeColor="text1" w:themeTint="BF"/>
          <w:sz w:val="20"/>
          <w:szCs w:val="20"/>
          <w:shd w:val="clear" w:color="auto" w:fill="FFFFFF"/>
        </w:rPr>
        <w:t>fait partie des 14 fab labs labellisé par le ministère du R</w:t>
      </w:r>
      <w:r w:rsidR="004F2A52" w:rsidRPr="0084702F">
        <w:rPr>
          <w:rFonts w:cs="Arial"/>
          <w:i/>
          <w:color w:val="404040" w:themeColor="text1" w:themeTint="BF"/>
          <w:sz w:val="20"/>
          <w:szCs w:val="20"/>
          <w:shd w:val="clear" w:color="auto" w:fill="FFFFFF"/>
        </w:rPr>
        <w:t>edressement productif</w:t>
      </w:r>
      <w:r w:rsidR="004123A0" w:rsidRPr="0084702F">
        <w:rPr>
          <w:rFonts w:cs="Arial"/>
          <w:i/>
          <w:color w:val="404040" w:themeColor="text1" w:themeTint="BF"/>
          <w:sz w:val="20"/>
          <w:szCs w:val="20"/>
          <w:shd w:val="clear" w:color="auto" w:fill="FFFFFF"/>
        </w:rPr>
        <w:t xml:space="preserve"> dans le cadre de l’appel à projet</w:t>
      </w:r>
      <w:r w:rsidR="004123A0" w:rsidRPr="0084702F">
        <w:rPr>
          <w:rFonts w:cs="Arial"/>
          <w:i/>
          <w:color w:val="454040"/>
          <w:sz w:val="20"/>
          <w:szCs w:val="20"/>
          <w:shd w:val="clear" w:color="auto" w:fill="FFFFFF"/>
        </w:rPr>
        <w:t>s "Aide au développement des ateliers de fabrication numérique")</w:t>
      </w:r>
      <w:r w:rsidR="004123A0" w:rsidRPr="0084702F">
        <w:rPr>
          <w:i/>
          <w:color w:val="404040" w:themeColor="text1" w:themeTint="BF"/>
          <w:sz w:val="20"/>
          <w:szCs w:val="20"/>
        </w:rPr>
        <w:t>.</w:t>
      </w:r>
    </w:p>
    <w:p w:rsidR="00A17EFC" w:rsidRPr="0084702F" w:rsidRDefault="00EB1E98" w:rsidP="00D71FD1">
      <w:pPr>
        <w:spacing w:after="0"/>
        <w:jc w:val="both"/>
        <w:rPr>
          <w:rFonts w:cs="Arial"/>
          <w:i/>
          <w:color w:val="404040" w:themeColor="text1" w:themeTint="BF"/>
          <w:sz w:val="20"/>
          <w:szCs w:val="20"/>
          <w:shd w:val="clear" w:color="auto" w:fill="FFFFFF"/>
        </w:rPr>
      </w:pPr>
      <w:hyperlink r:id="rId17" w:history="1">
        <w:r w:rsidR="00A17EFC" w:rsidRPr="0084702F">
          <w:rPr>
            <w:rStyle w:val="Lienhypertexte"/>
            <w:rFonts w:cs="Arial"/>
            <w:i/>
            <w:sz w:val="20"/>
            <w:szCs w:val="20"/>
            <w:shd w:val="clear" w:color="auto" w:fill="FFFFFF"/>
          </w:rPr>
          <w:t>www.icimontreuil.com</w:t>
        </w:r>
      </w:hyperlink>
      <w:r w:rsidR="000304B2">
        <w:rPr>
          <w:rFonts w:cs="Arial"/>
          <w:i/>
          <w:color w:val="404040" w:themeColor="text1" w:themeTint="BF"/>
          <w:sz w:val="20"/>
          <w:szCs w:val="20"/>
          <w:shd w:val="clear" w:color="auto" w:fill="FFFFFF"/>
        </w:rPr>
        <w:t xml:space="preserve">, </w:t>
      </w:r>
      <w:hyperlink r:id="rId18" w:history="1">
        <w:r w:rsidR="000304B2" w:rsidRPr="00BD0E26">
          <w:rPr>
            <w:rStyle w:val="Lienhypertexte"/>
            <w:rFonts w:cs="Arial"/>
            <w:i/>
            <w:sz w:val="20"/>
            <w:szCs w:val="20"/>
            <w:shd w:val="clear" w:color="auto" w:fill="FFFFFF"/>
          </w:rPr>
          <w:t>www.universitedesmakers.com</w:t>
        </w:r>
      </w:hyperlink>
      <w:r w:rsidR="000304B2">
        <w:rPr>
          <w:rFonts w:cs="Arial"/>
          <w:i/>
          <w:color w:val="404040" w:themeColor="text1" w:themeTint="BF"/>
          <w:sz w:val="20"/>
          <w:szCs w:val="20"/>
          <w:shd w:val="clear" w:color="auto" w:fill="FFFFFF"/>
        </w:rPr>
        <w:t xml:space="preserve"> </w:t>
      </w:r>
    </w:p>
    <w:p w:rsidR="00915DB9" w:rsidRPr="0084702F" w:rsidRDefault="00EB1E98" w:rsidP="00D71FD1">
      <w:pPr>
        <w:pStyle w:val="Titre5"/>
        <w:shd w:val="clear" w:color="auto" w:fill="FFFFFF"/>
        <w:spacing w:before="0" w:beforeAutospacing="0" w:after="0" w:afterAutospacing="0"/>
        <w:jc w:val="both"/>
        <w:rPr>
          <w:rFonts w:asciiTheme="minorHAnsi" w:hAnsiTheme="minorHAnsi" w:cs="Arial"/>
          <w:b w:val="0"/>
          <w:i/>
          <w:color w:val="404040" w:themeColor="text1" w:themeTint="BF"/>
          <w:shd w:val="clear" w:color="auto" w:fill="FFFFFF"/>
        </w:rPr>
      </w:pPr>
      <w:hyperlink r:id="rId19" w:history="1">
        <w:r w:rsidR="00A52CE7" w:rsidRPr="0084702F">
          <w:rPr>
            <w:rStyle w:val="Lienhypertexte"/>
            <w:rFonts w:asciiTheme="minorHAnsi" w:hAnsiTheme="minorHAnsi" w:cs="Arial"/>
            <w:b w:val="0"/>
            <w:i/>
            <w:shd w:val="clear" w:color="auto" w:fill="FFFFFF"/>
          </w:rPr>
          <w:t>www.facebook.com/ICIMontreuil</w:t>
        </w:r>
      </w:hyperlink>
    </w:p>
    <w:p w:rsidR="00A52CE7" w:rsidRPr="0084702F" w:rsidRDefault="00A52CE7" w:rsidP="00D71FD1">
      <w:pPr>
        <w:pStyle w:val="Titre5"/>
        <w:shd w:val="clear" w:color="auto" w:fill="FFFFFF"/>
        <w:spacing w:before="0" w:beforeAutospacing="0" w:after="0" w:afterAutospacing="0"/>
        <w:jc w:val="both"/>
        <w:rPr>
          <w:rFonts w:asciiTheme="minorHAnsi" w:hAnsiTheme="minorHAnsi" w:cs="Arial"/>
          <w:b w:val="0"/>
          <w:i/>
          <w:color w:val="404040" w:themeColor="text1" w:themeTint="BF"/>
          <w:shd w:val="clear" w:color="auto" w:fill="FFFFFF"/>
        </w:rPr>
      </w:pPr>
      <w:r w:rsidRPr="0084702F">
        <w:rPr>
          <w:rFonts w:asciiTheme="minorHAnsi" w:hAnsiTheme="minorHAnsi" w:cs="Arial"/>
          <w:b w:val="0"/>
          <w:i/>
          <w:color w:val="404040" w:themeColor="text1" w:themeTint="BF"/>
          <w:shd w:val="clear" w:color="auto" w:fill="FFFFFF"/>
        </w:rPr>
        <w:t>@ICIMontreuil</w:t>
      </w:r>
    </w:p>
    <w:p w:rsidR="00A52CE7" w:rsidRPr="0084702F" w:rsidRDefault="00A52CE7" w:rsidP="00D71FD1">
      <w:pPr>
        <w:pStyle w:val="Titre5"/>
        <w:shd w:val="clear" w:color="auto" w:fill="FFFFFF"/>
        <w:spacing w:before="0" w:beforeAutospacing="0" w:after="0" w:afterAutospacing="0"/>
        <w:jc w:val="both"/>
        <w:rPr>
          <w:rFonts w:asciiTheme="minorHAnsi" w:hAnsiTheme="minorHAnsi" w:cs="Arial"/>
          <w:b w:val="0"/>
          <w:i/>
          <w:color w:val="404040" w:themeColor="text1" w:themeTint="BF"/>
          <w:shd w:val="clear" w:color="auto" w:fill="FFFFFF"/>
        </w:rPr>
      </w:pPr>
      <w:r w:rsidRPr="0084702F">
        <w:rPr>
          <w:rFonts w:asciiTheme="minorHAnsi" w:hAnsiTheme="minorHAnsi" w:cs="Arial"/>
          <w:b w:val="0"/>
          <w:i/>
          <w:color w:val="404040" w:themeColor="text1" w:themeTint="BF"/>
          <w:shd w:val="clear" w:color="auto" w:fill="FFFFFF"/>
        </w:rPr>
        <w:t>@MadeinMontreuil</w:t>
      </w:r>
    </w:p>
    <w:p w:rsidR="00A52CE7" w:rsidRPr="0084702F" w:rsidRDefault="00A52CE7" w:rsidP="00D71FD1">
      <w:pPr>
        <w:pStyle w:val="Titre5"/>
        <w:shd w:val="clear" w:color="auto" w:fill="FFFFFF"/>
        <w:spacing w:before="0" w:beforeAutospacing="0" w:after="0" w:afterAutospacing="0"/>
        <w:jc w:val="both"/>
        <w:rPr>
          <w:rFonts w:asciiTheme="minorHAnsi" w:hAnsiTheme="minorHAnsi" w:cs="Arial"/>
          <w:b w:val="0"/>
          <w:i/>
          <w:color w:val="404040" w:themeColor="text1" w:themeTint="BF"/>
          <w:shd w:val="clear" w:color="auto" w:fill="FFFFFF"/>
        </w:rPr>
      </w:pPr>
      <w:r w:rsidRPr="0084702F">
        <w:rPr>
          <w:rFonts w:asciiTheme="minorHAnsi" w:hAnsiTheme="minorHAnsi" w:cs="Arial"/>
          <w:b w:val="0"/>
          <w:i/>
          <w:color w:val="404040" w:themeColor="text1" w:themeTint="BF"/>
          <w:shd w:val="clear" w:color="auto" w:fill="FFFFFF"/>
        </w:rPr>
        <w:t>@</w:t>
      </w:r>
      <w:proofErr w:type="spellStart"/>
      <w:r w:rsidRPr="0084702F">
        <w:rPr>
          <w:rFonts w:asciiTheme="minorHAnsi" w:hAnsiTheme="minorHAnsi" w:cs="Arial"/>
          <w:b w:val="0"/>
          <w:i/>
          <w:color w:val="404040" w:themeColor="text1" w:themeTint="BF"/>
          <w:shd w:val="clear" w:color="auto" w:fill="FFFFFF"/>
        </w:rPr>
        <w:t>UniversiteMake</w:t>
      </w:r>
      <w:r w:rsidR="00EF487D" w:rsidRPr="0084702F">
        <w:rPr>
          <w:rFonts w:asciiTheme="minorHAnsi" w:hAnsiTheme="minorHAnsi" w:cs="Arial"/>
          <w:b w:val="0"/>
          <w:i/>
          <w:color w:val="404040" w:themeColor="text1" w:themeTint="BF"/>
          <w:shd w:val="clear" w:color="auto" w:fill="FFFFFF"/>
        </w:rPr>
        <w:t>r</w:t>
      </w:r>
      <w:proofErr w:type="spellEnd"/>
    </w:p>
    <w:p w:rsidR="0084702F" w:rsidRDefault="0084702F" w:rsidP="00D71FD1">
      <w:pPr>
        <w:pStyle w:val="Titre5"/>
        <w:shd w:val="clear" w:color="auto" w:fill="FFFFFF"/>
        <w:spacing w:before="0" w:beforeAutospacing="0" w:after="0" w:afterAutospacing="0"/>
        <w:jc w:val="both"/>
        <w:rPr>
          <w:rFonts w:asciiTheme="minorHAnsi" w:hAnsiTheme="minorHAnsi" w:cs="Arial"/>
          <w:i/>
          <w:color w:val="404040" w:themeColor="text1" w:themeTint="BF"/>
          <w:shd w:val="clear" w:color="auto" w:fill="FFFFFF"/>
        </w:rPr>
      </w:pPr>
    </w:p>
    <w:p w:rsidR="000304B2" w:rsidRPr="00E352C6" w:rsidRDefault="000304B2" w:rsidP="000304B2">
      <w:pPr>
        <w:spacing w:after="0"/>
        <w:jc w:val="both"/>
        <w:rPr>
          <w:rFonts w:cs="Arial"/>
          <w:b/>
          <w:i/>
          <w:color w:val="404040" w:themeColor="text1" w:themeTint="BF"/>
          <w:sz w:val="20"/>
          <w:szCs w:val="20"/>
          <w:shd w:val="clear" w:color="auto" w:fill="FFFFFF"/>
        </w:rPr>
      </w:pPr>
      <w:r w:rsidRPr="00E352C6">
        <w:rPr>
          <w:rFonts w:cs="Arial"/>
          <w:b/>
          <w:i/>
          <w:color w:val="404040" w:themeColor="text1" w:themeTint="BF"/>
          <w:sz w:val="20"/>
          <w:szCs w:val="20"/>
          <w:shd w:val="clear" w:color="auto" w:fill="FFFFFF"/>
        </w:rPr>
        <w:t>ICI Montreuil en quelques chiffres :</w:t>
      </w:r>
    </w:p>
    <w:p w:rsidR="000304B2" w:rsidRPr="00E352C6" w:rsidRDefault="000304B2" w:rsidP="000304B2">
      <w:pPr>
        <w:spacing w:after="0"/>
        <w:rPr>
          <w:i/>
          <w:color w:val="404040" w:themeColor="text1" w:themeTint="BF"/>
          <w:sz w:val="20"/>
          <w:szCs w:val="20"/>
        </w:rPr>
      </w:pPr>
      <w:r w:rsidRPr="00E352C6">
        <w:rPr>
          <w:i/>
          <w:color w:val="404040" w:themeColor="text1" w:themeTint="BF"/>
          <w:sz w:val="20"/>
          <w:szCs w:val="20"/>
        </w:rPr>
        <w:t>Ouvert en</w:t>
      </w:r>
      <w:r>
        <w:rPr>
          <w:i/>
          <w:color w:val="404040" w:themeColor="text1" w:themeTint="BF"/>
          <w:sz w:val="20"/>
          <w:szCs w:val="20"/>
        </w:rPr>
        <w:t xml:space="preserve"> 2013</w:t>
      </w:r>
    </w:p>
    <w:p w:rsidR="000304B2" w:rsidRPr="00E352C6" w:rsidRDefault="000304B2" w:rsidP="000304B2">
      <w:pPr>
        <w:spacing w:after="0"/>
        <w:rPr>
          <w:i/>
          <w:color w:val="404040" w:themeColor="text1" w:themeTint="BF"/>
          <w:sz w:val="20"/>
          <w:szCs w:val="20"/>
        </w:rPr>
      </w:pPr>
      <w:r w:rsidRPr="00E352C6">
        <w:rPr>
          <w:b/>
          <w:i/>
          <w:color w:val="404040" w:themeColor="text1" w:themeTint="BF"/>
          <w:sz w:val="20"/>
          <w:szCs w:val="20"/>
        </w:rPr>
        <w:t>1700</w:t>
      </w:r>
      <w:r w:rsidRPr="00E352C6">
        <w:rPr>
          <w:i/>
          <w:color w:val="404040" w:themeColor="text1" w:themeTint="BF"/>
          <w:sz w:val="20"/>
          <w:szCs w:val="20"/>
        </w:rPr>
        <w:t xml:space="preserve"> m2</w:t>
      </w:r>
    </w:p>
    <w:p w:rsidR="000304B2" w:rsidRPr="00E352C6" w:rsidRDefault="000304B2" w:rsidP="000304B2">
      <w:pPr>
        <w:spacing w:after="0"/>
        <w:rPr>
          <w:i/>
          <w:color w:val="404040" w:themeColor="text1" w:themeTint="BF"/>
          <w:sz w:val="20"/>
          <w:szCs w:val="20"/>
        </w:rPr>
      </w:pPr>
      <w:r w:rsidRPr="00E352C6">
        <w:rPr>
          <w:b/>
          <w:i/>
          <w:color w:val="404040" w:themeColor="text1" w:themeTint="BF"/>
          <w:sz w:val="20"/>
          <w:szCs w:val="20"/>
        </w:rPr>
        <w:t>14</w:t>
      </w:r>
      <w:r w:rsidRPr="00E352C6">
        <w:rPr>
          <w:i/>
          <w:color w:val="404040" w:themeColor="text1" w:themeTint="BF"/>
          <w:sz w:val="20"/>
          <w:szCs w:val="20"/>
        </w:rPr>
        <w:t xml:space="preserve"> ateliers &amp; espaces de travail : </w:t>
      </w:r>
      <w:proofErr w:type="spellStart"/>
      <w:r w:rsidRPr="00E352C6">
        <w:rPr>
          <w:i/>
          <w:color w:val="404040" w:themeColor="text1" w:themeTint="BF"/>
          <w:sz w:val="20"/>
          <w:szCs w:val="20"/>
        </w:rPr>
        <w:t>Fablab</w:t>
      </w:r>
      <w:proofErr w:type="spellEnd"/>
      <w:r w:rsidRPr="00E352C6">
        <w:rPr>
          <w:i/>
          <w:color w:val="404040" w:themeColor="text1" w:themeTint="BF"/>
          <w:sz w:val="20"/>
          <w:szCs w:val="20"/>
        </w:rPr>
        <w:t xml:space="preserve">, Assemblage, Menuiserie, Métal, Studio Photo, Textile, Cuir Reliure, Création Bijoux, Street Art &amp; Design, 2 espaces de </w:t>
      </w:r>
      <w:proofErr w:type="spellStart"/>
      <w:r w:rsidRPr="00E352C6">
        <w:rPr>
          <w:i/>
          <w:color w:val="404040" w:themeColor="text1" w:themeTint="BF"/>
          <w:sz w:val="20"/>
          <w:szCs w:val="20"/>
        </w:rPr>
        <w:t>Coworking</w:t>
      </w:r>
      <w:proofErr w:type="spellEnd"/>
      <w:r w:rsidRPr="00E352C6">
        <w:rPr>
          <w:i/>
          <w:color w:val="404040" w:themeColor="text1" w:themeTint="BF"/>
          <w:sz w:val="20"/>
          <w:szCs w:val="20"/>
        </w:rPr>
        <w:t>, Salles Peintures, Galerie Show Room, Boutique Restaurant</w:t>
      </w:r>
    </w:p>
    <w:p w:rsidR="000304B2" w:rsidRPr="00E352C6" w:rsidRDefault="000304B2" w:rsidP="000304B2">
      <w:pPr>
        <w:spacing w:after="0"/>
        <w:rPr>
          <w:i/>
          <w:color w:val="404040" w:themeColor="text1" w:themeTint="BF"/>
          <w:sz w:val="20"/>
          <w:szCs w:val="20"/>
        </w:rPr>
      </w:pPr>
      <w:r w:rsidRPr="00E352C6">
        <w:rPr>
          <w:b/>
          <w:i/>
          <w:color w:val="404040" w:themeColor="text1" w:themeTint="BF"/>
          <w:sz w:val="20"/>
          <w:szCs w:val="20"/>
        </w:rPr>
        <w:t>45</w:t>
      </w:r>
      <w:r w:rsidRPr="00E352C6">
        <w:rPr>
          <w:i/>
          <w:color w:val="404040" w:themeColor="text1" w:themeTint="BF"/>
          <w:sz w:val="20"/>
          <w:szCs w:val="20"/>
        </w:rPr>
        <w:t xml:space="preserve"> machines Bois, Métal, Numériques et des centaines d’outils</w:t>
      </w:r>
    </w:p>
    <w:p w:rsidR="000304B2" w:rsidRPr="00E352C6" w:rsidRDefault="000304B2" w:rsidP="000304B2">
      <w:pPr>
        <w:spacing w:after="0"/>
        <w:rPr>
          <w:i/>
          <w:color w:val="404040" w:themeColor="text1" w:themeTint="BF"/>
          <w:sz w:val="20"/>
          <w:szCs w:val="20"/>
        </w:rPr>
      </w:pPr>
      <w:r w:rsidRPr="00E352C6">
        <w:rPr>
          <w:b/>
          <w:i/>
          <w:color w:val="404040" w:themeColor="text1" w:themeTint="BF"/>
          <w:sz w:val="20"/>
          <w:szCs w:val="20"/>
        </w:rPr>
        <w:t>24.300</w:t>
      </w:r>
      <w:r w:rsidRPr="00E352C6">
        <w:rPr>
          <w:i/>
          <w:color w:val="404040" w:themeColor="text1" w:themeTint="BF"/>
          <w:sz w:val="20"/>
          <w:szCs w:val="20"/>
        </w:rPr>
        <w:t xml:space="preserve"> visiteurs depuis l’ouverture</w:t>
      </w:r>
    </w:p>
    <w:p w:rsidR="000304B2" w:rsidRPr="00E352C6" w:rsidRDefault="000304B2" w:rsidP="000304B2">
      <w:pPr>
        <w:spacing w:after="0"/>
        <w:rPr>
          <w:i/>
          <w:color w:val="404040" w:themeColor="text1" w:themeTint="BF"/>
          <w:sz w:val="20"/>
          <w:szCs w:val="20"/>
        </w:rPr>
      </w:pPr>
      <w:r w:rsidRPr="000304B2">
        <w:rPr>
          <w:b/>
          <w:i/>
          <w:color w:val="404040" w:themeColor="text1" w:themeTint="BF"/>
          <w:sz w:val="20"/>
          <w:szCs w:val="20"/>
        </w:rPr>
        <w:t>60</w:t>
      </w:r>
      <w:r w:rsidRPr="00E352C6">
        <w:rPr>
          <w:i/>
          <w:color w:val="404040" w:themeColor="text1" w:themeTint="BF"/>
          <w:sz w:val="20"/>
          <w:szCs w:val="20"/>
        </w:rPr>
        <w:t xml:space="preserve"> formations</w:t>
      </w:r>
    </w:p>
    <w:p w:rsidR="000304B2" w:rsidRPr="00E352C6" w:rsidRDefault="000304B2" w:rsidP="000304B2">
      <w:pPr>
        <w:spacing w:after="0"/>
        <w:rPr>
          <w:i/>
          <w:color w:val="404040" w:themeColor="text1" w:themeTint="BF"/>
          <w:sz w:val="20"/>
          <w:szCs w:val="20"/>
        </w:rPr>
      </w:pPr>
      <w:r w:rsidRPr="00E352C6">
        <w:rPr>
          <w:b/>
          <w:i/>
          <w:color w:val="404040" w:themeColor="text1" w:themeTint="BF"/>
          <w:sz w:val="20"/>
          <w:szCs w:val="20"/>
        </w:rPr>
        <w:lastRenderedPageBreak/>
        <w:t xml:space="preserve">3 </w:t>
      </w:r>
      <w:r w:rsidRPr="00E352C6">
        <w:rPr>
          <w:i/>
          <w:color w:val="404040" w:themeColor="text1" w:themeTint="BF"/>
          <w:sz w:val="20"/>
          <w:szCs w:val="20"/>
        </w:rPr>
        <w:t xml:space="preserve">types de cibles : Des entrepreneurs et des </w:t>
      </w:r>
      <w:proofErr w:type="spellStart"/>
      <w:r w:rsidRPr="00E352C6">
        <w:rPr>
          <w:i/>
          <w:color w:val="404040" w:themeColor="text1" w:themeTint="BF"/>
          <w:sz w:val="20"/>
          <w:szCs w:val="20"/>
        </w:rPr>
        <w:t>TPEs</w:t>
      </w:r>
      <w:proofErr w:type="spellEnd"/>
      <w:r w:rsidRPr="00E352C6">
        <w:rPr>
          <w:i/>
          <w:color w:val="404040" w:themeColor="text1" w:themeTint="BF"/>
          <w:sz w:val="20"/>
          <w:szCs w:val="20"/>
        </w:rPr>
        <w:t xml:space="preserve"> pour lesquels ICI devient leur lieu de travail principal.  80% des </w:t>
      </w:r>
      <w:r w:rsidRPr="00E352C6">
        <w:rPr>
          <w:b/>
          <w:i/>
          <w:color w:val="404040" w:themeColor="text1" w:themeTint="BF"/>
          <w:sz w:val="20"/>
          <w:szCs w:val="20"/>
        </w:rPr>
        <w:t>165</w:t>
      </w:r>
      <w:r w:rsidRPr="00E352C6">
        <w:rPr>
          <w:i/>
          <w:color w:val="404040" w:themeColor="text1" w:themeTint="BF"/>
          <w:sz w:val="20"/>
          <w:szCs w:val="20"/>
        </w:rPr>
        <w:t xml:space="preserve"> résidents sont des indépendants (</w:t>
      </w:r>
      <w:proofErr w:type="spellStart"/>
      <w:r w:rsidRPr="00E352C6">
        <w:rPr>
          <w:i/>
          <w:color w:val="404040" w:themeColor="text1" w:themeTint="BF"/>
          <w:sz w:val="20"/>
          <w:szCs w:val="20"/>
        </w:rPr>
        <w:t>street</w:t>
      </w:r>
      <w:proofErr w:type="spellEnd"/>
      <w:r w:rsidRPr="00E352C6">
        <w:rPr>
          <w:i/>
          <w:color w:val="404040" w:themeColor="text1" w:themeTint="BF"/>
          <w:sz w:val="20"/>
          <w:szCs w:val="20"/>
        </w:rPr>
        <w:t xml:space="preserve"> </w:t>
      </w:r>
      <w:proofErr w:type="spellStart"/>
      <w:r w:rsidRPr="00E352C6">
        <w:rPr>
          <w:i/>
          <w:color w:val="404040" w:themeColor="text1" w:themeTint="BF"/>
          <w:sz w:val="20"/>
          <w:szCs w:val="20"/>
        </w:rPr>
        <w:t>artists</w:t>
      </w:r>
      <w:proofErr w:type="spellEnd"/>
      <w:r w:rsidRPr="00E352C6">
        <w:rPr>
          <w:i/>
          <w:color w:val="404040" w:themeColor="text1" w:themeTint="BF"/>
          <w:sz w:val="20"/>
          <w:szCs w:val="20"/>
        </w:rPr>
        <w:t xml:space="preserve">, artistes numériques, </w:t>
      </w:r>
      <w:proofErr w:type="spellStart"/>
      <w:r w:rsidRPr="00E352C6">
        <w:rPr>
          <w:i/>
          <w:color w:val="404040" w:themeColor="text1" w:themeTint="BF"/>
          <w:sz w:val="20"/>
          <w:szCs w:val="20"/>
        </w:rPr>
        <w:t>graffeurs</w:t>
      </w:r>
      <w:proofErr w:type="spellEnd"/>
      <w:r w:rsidRPr="00E352C6">
        <w:rPr>
          <w:i/>
          <w:color w:val="404040" w:themeColor="text1" w:themeTint="BF"/>
          <w:sz w:val="20"/>
          <w:szCs w:val="20"/>
        </w:rPr>
        <w:t xml:space="preserve">, menuisiers, designers, architectes, serruriers d’art, stylistes, sculpteurs, ingénieurs, électroniciens... Les autres sont des petites structures allant de 2 à 12 employés (les artistes numériques </w:t>
      </w:r>
      <w:proofErr w:type="spellStart"/>
      <w:r w:rsidRPr="00E352C6">
        <w:rPr>
          <w:i/>
          <w:color w:val="404040" w:themeColor="text1" w:themeTint="BF"/>
          <w:sz w:val="20"/>
          <w:szCs w:val="20"/>
        </w:rPr>
        <w:t>Novelab</w:t>
      </w:r>
      <w:proofErr w:type="spellEnd"/>
      <w:r w:rsidRPr="00E352C6">
        <w:rPr>
          <w:i/>
          <w:color w:val="404040" w:themeColor="text1" w:themeTint="BF"/>
          <w:sz w:val="20"/>
          <w:szCs w:val="20"/>
        </w:rPr>
        <w:t xml:space="preserve">, l’agence de Marketing Digital </w:t>
      </w:r>
      <w:proofErr w:type="spellStart"/>
      <w:r w:rsidRPr="00E352C6">
        <w:rPr>
          <w:i/>
          <w:color w:val="404040" w:themeColor="text1" w:themeTint="BF"/>
          <w:sz w:val="20"/>
          <w:szCs w:val="20"/>
        </w:rPr>
        <w:t>Uzful</w:t>
      </w:r>
      <w:proofErr w:type="spellEnd"/>
      <w:r w:rsidRPr="00E352C6">
        <w:rPr>
          <w:i/>
          <w:color w:val="404040" w:themeColor="text1" w:themeTint="BF"/>
          <w:sz w:val="20"/>
          <w:szCs w:val="20"/>
        </w:rPr>
        <w:t xml:space="preserve">, la start-up Over-Graph, le studio de création anglais La </w:t>
      </w:r>
      <w:proofErr w:type="spellStart"/>
      <w:r w:rsidRPr="00E352C6">
        <w:rPr>
          <w:i/>
          <w:color w:val="404040" w:themeColor="text1" w:themeTint="BF"/>
          <w:sz w:val="20"/>
          <w:szCs w:val="20"/>
        </w:rPr>
        <w:t>Moulade</w:t>
      </w:r>
      <w:proofErr w:type="spellEnd"/>
      <w:r w:rsidRPr="00E352C6">
        <w:rPr>
          <w:i/>
          <w:color w:val="404040" w:themeColor="text1" w:themeTint="BF"/>
          <w:sz w:val="20"/>
          <w:szCs w:val="20"/>
        </w:rPr>
        <w:t xml:space="preserve"> </w:t>
      </w:r>
      <w:proofErr w:type="spellStart"/>
      <w:r w:rsidRPr="00E352C6">
        <w:rPr>
          <w:i/>
          <w:color w:val="404040" w:themeColor="text1" w:themeTint="BF"/>
          <w:sz w:val="20"/>
          <w:szCs w:val="20"/>
        </w:rPr>
        <w:t>etc</w:t>
      </w:r>
      <w:proofErr w:type="spellEnd"/>
      <w:r w:rsidRPr="00E352C6">
        <w:rPr>
          <w:i/>
          <w:color w:val="404040" w:themeColor="text1" w:themeTint="BF"/>
          <w:sz w:val="20"/>
          <w:szCs w:val="20"/>
        </w:rPr>
        <w:t>).</w:t>
      </w:r>
    </w:p>
    <w:p w:rsidR="000304B2" w:rsidRPr="00E352C6" w:rsidRDefault="000304B2" w:rsidP="000304B2">
      <w:pPr>
        <w:spacing w:after="0"/>
        <w:rPr>
          <w:i/>
          <w:color w:val="404040" w:themeColor="text1" w:themeTint="BF"/>
          <w:sz w:val="20"/>
          <w:szCs w:val="20"/>
        </w:rPr>
      </w:pPr>
      <w:r w:rsidRPr="00E352C6">
        <w:rPr>
          <w:i/>
          <w:color w:val="404040" w:themeColor="text1" w:themeTint="BF"/>
          <w:sz w:val="20"/>
          <w:szCs w:val="20"/>
        </w:rPr>
        <w:t>Des particuliers exigeants qui souhaitent profiter de l’expérience et des savoir-faire des résidents pour se former aux techniques artisanales, artistiques et numériques.</w:t>
      </w:r>
    </w:p>
    <w:p w:rsidR="000304B2" w:rsidRPr="00E352C6" w:rsidRDefault="000304B2" w:rsidP="000304B2">
      <w:pPr>
        <w:spacing w:after="0"/>
        <w:rPr>
          <w:i/>
          <w:color w:val="404040" w:themeColor="text1" w:themeTint="BF"/>
          <w:sz w:val="20"/>
          <w:szCs w:val="20"/>
        </w:rPr>
      </w:pPr>
      <w:r w:rsidRPr="00E352C6">
        <w:rPr>
          <w:i/>
          <w:color w:val="404040" w:themeColor="text1" w:themeTint="BF"/>
          <w:sz w:val="20"/>
          <w:szCs w:val="20"/>
        </w:rPr>
        <w:t xml:space="preserve">Les services Innovation et R&amp;D de grosses entreprises  (Nike, </w:t>
      </w:r>
      <w:proofErr w:type="spellStart"/>
      <w:r w:rsidRPr="00E352C6">
        <w:rPr>
          <w:i/>
          <w:color w:val="404040" w:themeColor="text1" w:themeTint="BF"/>
          <w:sz w:val="20"/>
          <w:szCs w:val="20"/>
        </w:rPr>
        <w:t>UbiSoft</w:t>
      </w:r>
      <w:proofErr w:type="spellEnd"/>
      <w:r w:rsidRPr="00E352C6">
        <w:rPr>
          <w:i/>
          <w:color w:val="404040" w:themeColor="text1" w:themeTint="BF"/>
          <w:sz w:val="20"/>
          <w:szCs w:val="20"/>
        </w:rPr>
        <w:t xml:space="preserve">, Société Générale, </w:t>
      </w:r>
      <w:proofErr w:type="spellStart"/>
      <w:r w:rsidRPr="00E352C6">
        <w:rPr>
          <w:i/>
          <w:color w:val="404040" w:themeColor="text1" w:themeTint="BF"/>
          <w:sz w:val="20"/>
          <w:szCs w:val="20"/>
        </w:rPr>
        <w:t>FaberNovel</w:t>
      </w:r>
      <w:proofErr w:type="spellEnd"/>
      <w:r w:rsidRPr="00E352C6">
        <w:rPr>
          <w:i/>
          <w:color w:val="404040" w:themeColor="text1" w:themeTint="BF"/>
          <w:sz w:val="20"/>
          <w:szCs w:val="20"/>
        </w:rPr>
        <w:t xml:space="preserve">, </w:t>
      </w:r>
      <w:proofErr w:type="spellStart"/>
      <w:r w:rsidRPr="00E352C6">
        <w:rPr>
          <w:i/>
          <w:color w:val="404040" w:themeColor="text1" w:themeTint="BF"/>
          <w:sz w:val="20"/>
          <w:szCs w:val="20"/>
        </w:rPr>
        <w:t>Holcim</w:t>
      </w:r>
      <w:proofErr w:type="spellEnd"/>
      <w:r w:rsidRPr="00E352C6">
        <w:rPr>
          <w:i/>
          <w:color w:val="404040" w:themeColor="text1" w:themeTint="BF"/>
          <w:sz w:val="20"/>
          <w:szCs w:val="20"/>
        </w:rPr>
        <w:t>, Renault, Air Liquide, Leroy Merlin etc.)</w:t>
      </w:r>
    </w:p>
    <w:p w:rsidR="000304B2" w:rsidRDefault="000304B2" w:rsidP="00D71FD1">
      <w:pPr>
        <w:pStyle w:val="Titre5"/>
        <w:shd w:val="clear" w:color="auto" w:fill="FFFFFF"/>
        <w:spacing w:before="0" w:beforeAutospacing="0" w:after="0" w:afterAutospacing="0"/>
        <w:jc w:val="both"/>
        <w:rPr>
          <w:rFonts w:asciiTheme="minorHAnsi" w:hAnsiTheme="minorHAnsi" w:cs="Arial"/>
          <w:i/>
          <w:color w:val="404040" w:themeColor="text1" w:themeTint="BF"/>
          <w:shd w:val="clear" w:color="auto" w:fill="FFFFFF"/>
        </w:rPr>
      </w:pPr>
    </w:p>
    <w:p w:rsidR="0084702F" w:rsidRPr="0084702F" w:rsidRDefault="0084702F" w:rsidP="00D71FD1">
      <w:pPr>
        <w:spacing w:after="0"/>
        <w:jc w:val="both"/>
        <w:rPr>
          <w:rFonts w:ascii="Calibri" w:hAnsi="Calibri"/>
          <w:i/>
          <w:color w:val="404040" w:themeColor="text1" w:themeTint="BF"/>
          <w:sz w:val="20"/>
          <w:szCs w:val="20"/>
        </w:rPr>
      </w:pPr>
      <w:r w:rsidRPr="0084702F">
        <w:rPr>
          <w:rFonts w:cs="Arial"/>
          <w:i/>
          <w:color w:val="404040" w:themeColor="text1" w:themeTint="BF"/>
          <w:sz w:val="20"/>
          <w:szCs w:val="20"/>
          <w:shd w:val="clear" w:color="auto" w:fill="FFFFFF"/>
        </w:rPr>
        <w:t xml:space="preserve">*Les </w:t>
      </w:r>
      <w:proofErr w:type="spellStart"/>
      <w:r w:rsidRPr="0084702F">
        <w:rPr>
          <w:rFonts w:cs="Arial"/>
          <w:i/>
          <w:color w:val="404040" w:themeColor="text1" w:themeTint="BF"/>
          <w:sz w:val="20"/>
          <w:szCs w:val="20"/>
          <w:shd w:val="clear" w:color="auto" w:fill="FFFFFF"/>
        </w:rPr>
        <w:t>makers</w:t>
      </w:r>
      <w:proofErr w:type="spellEnd"/>
      <w:r w:rsidRPr="0084702F">
        <w:rPr>
          <w:rFonts w:cs="Arial"/>
          <w:i/>
          <w:color w:val="404040" w:themeColor="text1" w:themeTint="BF"/>
          <w:sz w:val="20"/>
          <w:szCs w:val="20"/>
          <w:shd w:val="clear" w:color="auto" w:fill="FFFFFF"/>
        </w:rPr>
        <w:t xml:space="preserve"> : </w:t>
      </w:r>
      <w:r w:rsidRPr="0084702F">
        <w:rPr>
          <w:rFonts w:ascii="Calibri" w:hAnsi="Calibri"/>
          <w:i/>
          <w:color w:val="404040" w:themeColor="text1" w:themeTint="BF"/>
          <w:sz w:val="20"/>
          <w:szCs w:val="20"/>
        </w:rPr>
        <w:t xml:space="preserve">Apparu il y a trois ans, </w:t>
      </w:r>
      <w:r w:rsidRPr="0084702F">
        <w:rPr>
          <w:rFonts w:ascii="Calibri" w:hAnsi="Calibri"/>
          <w:bCs/>
          <w:i/>
          <w:color w:val="404040" w:themeColor="text1" w:themeTint="BF"/>
          <w:sz w:val="20"/>
          <w:szCs w:val="20"/>
        </w:rPr>
        <w:t xml:space="preserve">le mouvement des </w:t>
      </w:r>
      <w:proofErr w:type="spellStart"/>
      <w:r w:rsidRPr="0084702F">
        <w:rPr>
          <w:rFonts w:ascii="Calibri" w:hAnsi="Calibri"/>
          <w:bCs/>
          <w:i/>
          <w:color w:val="404040" w:themeColor="text1" w:themeTint="BF"/>
          <w:sz w:val="20"/>
          <w:szCs w:val="20"/>
        </w:rPr>
        <w:t>makers</w:t>
      </w:r>
      <w:proofErr w:type="spellEnd"/>
      <w:r w:rsidRPr="0084702F">
        <w:rPr>
          <w:rFonts w:ascii="Calibri" w:hAnsi="Calibri"/>
          <w:bCs/>
          <w:i/>
          <w:color w:val="404040" w:themeColor="text1" w:themeTint="BF"/>
          <w:sz w:val="20"/>
          <w:szCs w:val="20"/>
        </w:rPr>
        <w:t xml:space="preserve"> français combine start-up innovantes, bricoleurs et ateliers créatifs. </w:t>
      </w:r>
      <w:r w:rsidRPr="0084702F">
        <w:rPr>
          <w:rFonts w:ascii="Calibri" w:hAnsi="Calibri"/>
          <w:i/>
          <w:color w:val="404040" w:themeColor="text1" w:themeTint="BF"/>
          <w:sz w:val="20"/>
          <w:szCs w:val="20"/>
        </w:rPr>
        <w:t xml:space="preserve">Le maker </w:t>
      </w:r>
      <w:r w:rsidRPr="0084702F">
        <w:rPr>
          <w:rFonts w:ascii="Calibri" w:hAnsi="Calibri"/>
          <w:bCs/>
          <w:i/>
          <w:color w:val="404040" w:themeColor="text1" w:themeTint="BF"/>
          <w:sz w:val="20"/>
          <w:szCs w:val="20"/>
        </w:rPr>
        <w:t>s’appuie sur les ressources de la technologie numérique</w:t>
      </w:r>
      <w:r w:rsidRPr="0084702F">
        <w:rPr>
          <w:rFonts w:ascii="Calibri" w:hAnsi="Calibri"/>
          <w:i/>
          <w:color w:val="404040" w:themeColor="text1" w:themeTint="BF"/>
          <w:sz w:val="20"/>
          <w:szCs w:val="20"/>
        </w:rPr>
        <w:t xml:space="preserve"> pour concevoir par lui-même et en toute autonomie des objets alliant design et utilité. Face au conformisme et à la standardisation industrielle, </w:t>
      </w:r>
      <w:r w:rsidRPr="0084702F">
        <w:rPr>
          <w:rFonts w:ascii="Calibri" w:hAnsi="Calibri"/>
          <w:bCs/>
          <w:i/>
          <w:color w:val="404040" w:themeColor="text1" w:themeTint="BF"/>
          <w:sz w:val="20"/>
          <w:szCs w:val="20"/>
        </w:rPr>
        <w:t>l’idée est de révolutionner le processus de fabrication, de rompre avec la consommation de masse et avec l’obsolescence programmée des objets par le bricolage, l’artisanat et le DIY</w:t>
      </w:r>
      <w:r w:rsidRPr="0084702F">
        <w:rPr>
          <w:rFonts w:ascii="Calibri" w:hAnsi="Calibri"/>
          <w:i/>
          <w:color w:val="404040" w:themeColor="text1" w:themeTint="BF"/>
          <w:sz w:val="20"/>
          <w:szCs w:val="20"/>
        </w:rPr>
        <w:t xml:space="preserve">. Les </w:t>
      </w:r>
      <w:proofErr w:type="spellStart"/>
      <w:r w:rsidRPr="0084702F">
        <w:rPr>
          <w:rFonts w:ascii="Calibri" w:hAnsi="Calibri"/>
          <w:i/>
          <w:color w:val="404040" w:themeColor="text1" w:themeTint="BF"/>
          <w:sz w:val="20"/>
          <w:szCs w:val="20"/>
        </w:rPr>
        <w:t>makers</w:t>
      </w:r>
      <w:proofErr w:type="spellEnd"/>
      <w:r w:rsidRPr="0084702F">
        <w:rPr>
          <w:rFonts w:ascii="Calibri" w:hAnsi="Calibri"/>
          <w:i/>
          <w:color w:val="404040" w:themeColor="text1" w:themeTint="BF"/>
          <w:sz w:val="20"/>
          <w:szCs w:val="20"/>
        </w:rPr>
        <w:t xml:space="preserve"> sont des </w:t>
      </w:r>
      <w:r>
        <w:rPr>
          <w:rFonts w:ascii="Calibri" w:hAnsi="Calibri"/>
          <w:i/>
          <w:color w:val="404040" w:themeColor="text1" w:themeTint="BF"/>
          <w:sz w:val="20"/>
          <w:szCs w:val="20"/>
        </w:rPr>
        <w:t>a</w:t>
      </w:r>
      <w:r w:rsidRPr="0084702F">
        <w:rPr>
          <w:rFonts w:ascii="Calibri" w:hAnsi="Calibri"/>
          <w:i/>
          <w:color w:val="404040" w:themeColor="text1" w:themeTint="BF"/>
          <w:sz w:val="20"/>
          <w:szCs w:val="20"/>
        </w:rPr>
        <w:t xml:space="preserve">mateurs, </w:t>
      </w:r>
      <w:r>
        <w:rPr>
          <w:rFonts w:ascii="Calibri" w:hAnsi="Calibri"/>
          <w:i/>
          <w:color w:val="404040" w:themeColor="text1" w:themeTint="BF"/>
          <w:sz w:val="20"/>
          <w:szCs w:val="20"/>
        </w:rPr>
        <w:t>b</w:t>
      </w:r>
      <w:r w:rsidRPr="0084702F">
        <w:rPr>
          <w:rFonts w:ascii="Calibri" w:hAnsi="Calibri"/>
          <w:i/>
          <w:color w:val="404040" w:themeColor="text1" w:themeTint="BF"/>
          <w:sz w:val="20"/>
          <w:szCs w:val="20"/>
        </w:rPr>
        <w:t>idouilleurs, hackers, bricoleurs, entrepreneurs créatifs, artisans</w:t>
      </w:r>
      <w:r w:rsidR="00F11037">
        <w:rPr>
          <w:rFonts w:ascii="Calibri" w:hAnsi="Calibri"/>
          <w:i/>
          <w:color w:val="404040" w:themeColor="text1" w:themeTint="BF"/>
          <w:sz w:val="20"/>
          <w:szCs w:val="20"/>
        </w:rPr>
        <w:t>.</w:t>
      </w:r>
    </w:p>
    <w:p w:rsidR="0084702F" w:rsidRPr="00BC3D38" w:rsidRDefault="0084702F" w:rsidP="00D71FD1">
      <w:pPr>
        <w:pStyle w:val="Titre5"/>
        <w:shd w:val="clear" w:color="auto" w:fill="FFFFFF"/>
        <w:spacing w:before="0" w:beforeAutospacing="0" w:after="0" w:afterAutospacing="0"/>
        <w:jc w:val="both"/>
        <w:rPr>
          <w:rFonts w:asciiTheme="minorHAnsi" w:hAnsiTheme="minorHAnsi" w:cs="Arial"/>
          <w:i/>
          <w:color w:val="404040" w:themeColor="text1" w:themeTint="BF"/>
          <w:shd w:val="clear" w:color="auto" w:fill="FFFFFF"/>
        </w:rPr>
      </w:pPr>
    </w:p>
    <w:p w:rsidR="00225666" w:rsidRPr="000838B6" w:rsidRDefault="00225666" w:rsidP="00D71FD1">
      <w:pPr>
        <w:pStyle w:val="Titre5"/>
        <w:shd w:val="clear" w:color="auto" w:fill="FFFFFF"/>
        <w:spacing w:before="0" w:beforeAutospacing="0" w:after="0" w:afterAutospacing="0"/>
        <w:jc w:val="both"/>
        <w:rPr>
          <w:rFonts w:asciiTheme="minorHAnsi" w:hAnsiTheme="minorHAnsi" w:cs="Arial"/>
          <w:i/>
          <w:color w:val="404040" w:themeColor="text1" w:themeTint="BF"/>
          <w:shd w:val="clear" w:color="auto" w:fill="FFFFFF"/>
        </w:rPr>
      </w:pPr>
    </w:p>
    <w:p w:rsidR="00E81F2B" w:rsidRPr="000838B6" w:rsidRDefault="00E81F2B" w:rsidP="00D71FD1">
      <w:pPr>
        <w:pStyle w:val="Titre5"/>
        <w:shd w:val="clear" w:color="auto" w:fill="FFFFFF"/>
        <w:spacing w:before="0" w:beforeAutospacing="0" w:after="0" w:afterAutospacing="0"/>
        <w:jc w:val="both"/>
        <w:rPr>
          <w:rFonts w:asciiTheme="minorHAnsi" w:hAnsiTheme="minorHAnsi" w:cs="Arial"/>
          <w:i/>
          <w:color w:val="404040" w:themeColor="text1" w:themeTint="BF"/>
          <w:shd w:val="clear" w:color="auto" w:fill="FFFFFF"/>
        </w:rPr>
      </w:pPr>
      <w:r w:rsidRPr="000838B6">
        <w:rPr>
          <w:rFonts w:asciiTheme="minorHAnsi" w:hAnsiTheme="minorHAnsi" w:cs="Arial"/>
          <w:i/>
          <w:color w:val="404040" w:themeColor="text1" w:themeTint="BF"/>
          <w:shd w:val="clear" w:color="auto" w:fill="FFFFFF"/>
        </w:rPr>
        <w:t>Contact presse :</w:t>
      </w:r>
    </w:p>
    <w:p w:rsidR="00E81F2B" w:rsidRPr="000838B6" w:rsidRDefault="00E81F2B" w:rsidP="00D71FD1">
      <w:pPr>
        <w:pStyle w:val="Titre5"/>
        <w:shd w:val="clear" w:color="auto" w:fill="FFFFFF"/>
        <w:spacing w:before="0" w:beforeAutospacing="0" w:after="0" w:afterAutospacing="0"/>
        <w:jc w:val="both"/>
        <w:rPr>
          <w:rFonts w:asciiTheme="minorHAnsi" w:hAnsiTheme="minorHAnsi" w:cs="Arial"/>
          <w:b w:val="0"/>
          <w:color w:val="404040" w:themeColor="text1" w:themeTint="BF"/>
          <w:shd w:val="clear" w:color="auto" w:fill="FFFFFF"/>
        </w:rPr>
      </w:pPr>
      <w:r w:rsidRPr="000838B6">
        <w:rPr>
          <w:rFonts w:asciiTheme="minorHAnsi" w:hAnsiTheme="minorHAnsi" w:cs="Arial"/>
          <w:b w:val="0"/>
          <w:color w:val="404040" w:themeColor="text1" w:themeTint="BF"/>
          <w:shd w:val="clear" w:color="auto" w:fill="FFFFFF"/>
        </w:rPr>
        <w:t xml:space="preserve">Clara Moreno – 06 12 56 70 07 – </w:t>
      </w:r>
      <w:hyperlink r:id="rId20" w:history="1">
        <w:r w:rsidRPr="000838B6">
          <w:rPr>
            <w:rStyle w:val="Lienhypertexte"/>
            <w:rFonts w:asciiTheme="minorHAnsi" w:hAnsiTheme="minorHAnsi" w:cs="Arial"/>
            <w:b w:val="0"/>
            <w:shd w:val="clear" w:color="auto" w:fill="FFFFFF"/>
          </w:rPr>
          <w:t>clara@morenoconseil.com</w:t>
        </w:r>
      </w:hyperlink>
    </w:p>
    <w:p w:rsidR="00E81F2B" w:rsidRPr="000838B6" w:rsidRDefault="00E81F2B" w:rsidP="00D71FD1">
      <w:pPr>
        <w:pStyle w:val="Titre5"/>
        <w:shd w:val="clear" w:color="auto" w:fill="FFFFFF"/>
        <w:spacing w:before="0" w:beforeAutospacing="0" w:after="0" w:afterAutospacing="0"/>
        <w:jc w:val="both"/>
        <w:rPr>
          <w:rFonts w:asciiTheme="minorHAnsi" w:hAnsiTheme="minorHAnsi" w:cs="Arial"/>
          <w:i/>
          <w:color w:val="404040" w:themeColor="text1" w:themeTint="BF"/>
          <w:shd w:val="clear" w:color="auto" w:fill="FFFFFF"/>
        </w:rPr>
      </w:pPr>
    </w:p>
    <w:p w:rsidR="00E81F2B" w:rsidRPr="000838B6" w:rsidRDefault="00E81F2B" w:rsidP="00D71FD1">
      <w:pPr>
        <w:pStyle w:val="Titre5"/>
        <w:shd w:val="clear" w:color="auto" w:fill="FFFFFF"/>
        <w:spacing w:before="0" w:beforeAutospacing="0" w:after="0" w:afterAutospacing="0"/>
        <w:jc w:val="both"/>
        <w:rPr>
          <w:rFonts w:asciiTheme="minorHAnsi" w:hAnsiTheme="minorHAnsi" w:cs="Arial"/>
          <w:i/>
          <w:color w:val="404040" w:themeColor="text1" w:themeTint="BF"/>
          <w:shd w:val="clear" w:color="auto" w:fill="FFFFFF"/>
        </w:rPr>
      </w:pPr>
      <w:r w:rsidRPr="000838B6">
        <w:rPr>
          <w:rFonts w:asciiTheme="minorHAnsi" w:hAnsiTheme="minorHAnsi" w:cs="Arial"/>
          <w:i/>
          <w:color w:val="404040" w:themeColor="text1" w:themeTint="BF"/>
          <w:shd w:val="clear" w:color="auto" w:fill="FFFFFF"/>
        </w:rPr>
        <w:t xml:space="preserve">Contact </w:t>
      </w:r>
      <w:r w:rsidR="000838B6">
        <w:rPr>
          <w:rFonts w:asciiTheme="minorHAnsi" w:hAnsiTheme="minorHAnsi" w:cs="Arial"/>
          <w:i/>
          <w:color w:val="404040" w:themeColor="text1" w:themeTint="BF"/>
          <w:shd w:val="clear" w:color="auto" w:fill="FFFFFF"/>
        </w:rPr>
        <w:t>ICI Montreuil</w:t>
      </w:r>
    </w:p>
    <w:p w:rsidR="00E81F2B" w:rsidRPr="000838B6" w:rsidRDefault="00E81F2B" w:rsidP="00D71FD1">
      <w:pPr>
        <w:pStyle w:val="Titre5"/>
        <w:shd w:val="clear" w:color="auto" w:fill="FFFFFF"/>
        <w:spacing w:before="0" w:beforeAutospacing="0" w:after="0" w:afterAutospacing="0"/>
        <w:jc w:val="both"/>
        <w:rPr>
          <w:rFonts w:asciiTheme="minorHAnsi" w:hAnsiTheme="minorHAnsi" w:cs="Arial"/>
          <w:b w:val="0"/>
          <w:color w:val="404040" w:themeColor="text1" w:themeTint="BF"/>
          <w:shd w:val="clear" w:color="auto" w:fill="FFFFFF"/>
        </w:rPr>
      </w:pPr>
      <w:r w:rsidRPr="000838B6">
        <w:rPr>
          <w:rFonts w:asciiTheme="minorHAnsi" w:hAnsiTheme="minorHAnsi" w:cs="Arial"/>
          <w:b w:val="0"/>
          <w:color w:val="404040" w:themeColor="text1" w:themeTint="BF"/>
          <w:shd w:val="clear" w:color="auto" w:fill="FFFFFF"/>
        </w:rPr>
        <w:t xml:space="preserve">Nicolas Bard – 06 81 21 94 32 - </w:t>
      </w:r>
      <w:hyperlink r:id="rId21" w:history="1">
        <w:r w:rsidR="000838B6" w:rsidRPr="0090561D">
          <w:rPr>
            <w:rStyle w:val="Lienhypertexte"/>
            <w:rFonts w:asciiTheme="minorHAnsi" w:hAnsiTheme="minorHAnsi" w:cs="Arial"/>
            <w:b w:val="0"/>
            <w:shd w:val="clear" w:color="auto" w:fill="FFFFFF"/>
          </w:rPr>
          <w:t>nicolas@madeinmontreuil.com</w:t>
        </w:r>
      </w:hyperlink>
      <w:r w:rsidR="000838B6">
        <w:rPr>
          <w:rFonts w:asciiTheme="minorHAnsi" w:hAnsiTheme="minorHAnsi" w:cs="Arial"/>
          <w:b w:val="0"/>
          <w:color w:val="404040" w:themeColor="text1" w:themeTint="BF"/>
          <w:shd w:val="clear" w:color="auto" w:fill="FFFFFF"/>
        </w:rPr>
        <w:t xml:space="preserve"> </w:t>
      </w:r>
    </w:p>
    <w:sectPr w:rsidR="00E81F2B" w:rsidRPr="000838B6" w:rsidSect="000304B2">
      <w:pgSz w:w="11906" w:h="16838"/>
      <w:pgMar w:top="567"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PlusBold">
    <w:altName w:val="MetaPlusBold"/>
    <w:panose1 w:val="00000000000000000000"/>
    <w:charset w:val="00"/>
    <w:family w:val="roman"/>
    <w:notTrueType/>
    <w:pitch w:val="default"/>
    <w:sig w:usb0="00000003" w:usb1="00000000" w:usb2="00000000" w:usb3="00000000" w:csb0="00000001" w:csb1="00000000"/>
  </w:font>
  <w:font w:name="Aracne Condensed Regular">
    <w:altName w:val="Aracne Condensed Regular"/>
    <w:panose1 w:val="00000000000000000000"/>
    <w:charset w:val="00"/>
    <w:family w:val="swiss"/>
    <w:notTrueType/>
    <w:pitch w:val="default"/>
    <w:sig w:usb0="00000003" w:usb1="00000000" w:usb2="00000000" w:usb3="00000000" w:csb0="00000001" w:csb1="00000000"/>
  </w:font>
  <w:font w:name="MetaPlusBook">
    <w:altName w:val="MetaPlusBook"/>
    <w:panose1 w:val="00000000000000000000"/>
    <w:charset w:val="00"/>
    <w:family w:val="roman"/>
    <w:notTrueType/>
    <w:pitch w:val="default"/>
    <w:sig w:usb0="00000003" w:usb1="00000000" w:usb2="00000000" w:usb3="00000000" w:csb0="00000001" w:csb1="00000000"/>
  </w:font>
  <w:font w:name="Meta-Normal">
    <w:altName w:val="Meta-Normal"/>
    <w:panose1 w:val="00000000000000000000"/>
    <w:charset w:val="00"/>
    <w:family w:val="swiss"/>
    <w:notTrueType/>
    <w:pitch w:val="default"/>
    <w:sig w:usb0="00000003" w:usb1="00000000" w:usb2="00000000" w:usb3="00000000" w:csb0="00000001" w:csb1="00000000"/>
  </w:font>
  <w:font w:name="Meta-Bold">
    <w:altName w:val="Met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7C50"/>
    <w:multiLevelType w:val="hybridMultilevel"/>
    <w:tmpl w:val="20E67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9C6A37"/>
    <w:multiLevelType w:val="hybridMultilevel"/>
    <w:tmpl w:val="FB44F5D8"/>
    <w:lvl w:ilvl="0" w:tplc="2D5EBDF6">
      <w:start w:val="170"/>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063999"/>
    <w:multiLevelType w:val="hybridMultilevel"/>
    <w:tmpl w:val="5D7A7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584B24"/>
    <w:rsid w:val="00013F9C"/>
    <w:rsid w:val="00025A57"/>
    <w:rsid w:val="000304B2"/>
    <w:rsid w:val="0004169D"/>
    <w:rsid w:val="000434E1"/>
    <w:rsid w:val="00046E6E"/>
    <w:rsid w:val="00050362"/>
    <w:rsid w:val="00052D25"/>
    <w:rsid w:val="000838B6"/>
    <w:rsid w:val="0009569E"/>
    <w:rsid w:val="000C0B14"/>
    <w:rsid w:val="000E6585"/>
    <w:rsid w:val="00126E6E"/>
    <w:rsid w:val="001550D9"/>
    <w:rsid w:val="001A4D89"/>
    <w:rsid w:val="001B6377"/>
    <w:rsid w:val="001E6364"/>
    <w:rsid w:val="00225666"/>
    <w:rsid w:val="00240AD8"/>
    <w:rsid w:val="002535D0"/>
    <w:rsid w:val="00281A7B"/>
    <w:rsid w:val="0028640E"/>
    <w:rsid w:val="00286846"/>
    <w:rsid w:val="00290CB1"/>
    <w:rsid w:val="002B09DF"/>
    <w:rsid w:val="002C7C85"/>
    <w:rsid w:val="002F144D"/>
    <w:rsid w:val="00316461"/>
    <w:rsid w:val="00326560"/>
    <w:rsid w:val="00345508"/>
    <w:rsid w:val="00347099"/>
    <w:rsid w:val="00380291"/>
    <w:rsid w:val="003C03D2"/>
    <w:rsid w:val="003C4880"/>
    <w:rsid w:val="003D45CF"/>
    <w:rsid w:val="003D76C5"/>
    <w:rsid w:val="003F19E2"/>
    <w:rsid w:val="003F3709"/>
    <w:rsid w:val="004123A0"/>
    <w:rsid w:val="004124E2"/>
    <w:rsid w:val="004131B3"/>
    <w:rsid w:val="00427855"/>
    <w:rsid w:val="00450C32"/>
    <w:rsid w:val="004617AC"/>
    <w:rsid w:val="00493FF9"/>
    <w:rsid w:val="0049658E"/>
    <w:rsid w:val="004F2A52"/>
    <w:rsid w:val="0050135F"/>
    <w:rsid w:val="00520BE8"/>
    <w:rsid w:val="00522992"/>
    <w:rsid w:val="00537113"/>
    <w:rsid w:val="005765A2"/>
    <w:rsid w:val="00584B24"/>
    <w:rsid w:val="00590C2D"/>
    <w:rsid w:val="00593FEB"/>
    <w:rsid w:val="00594A68"/>
    <w:rsid w:val="005A26FA"/>
    <w:rsid w:val="005B4C0B"/>
    <w:rsid w:val="005C7F79"/>
    <w:rsid w:val="006106AD"/>
    <w:rsid w:val="00612496"/>
    <w:rsid w:val="0061713E"/>
    <w:rsid w:val="006201F6"/>
    <w:rsid w:val="006233E0"/>
    <w:rsid w:val="00632735"/>
    <w:rsid w:val="00665AB3"/>
    <w:rsid w:val="006817A5"/>
    <w:rsid w:val="00693343"/>
    <w:rsid w:val="006B7469"/>
    <w:rsid w:val="006E01B3"/>
    <w:rsid w:val="006E1F68"/>
    <w:rsid w:val="0070754C"/>
    <w:rsid w:val="00720194"/>
    <w:rsid w:val="00721B57"/>
    <w:rsid w:val="007231D2"/>
    <w:rsid w:val="00724192"/>
    <w:rsid w:val="00731897"/>
    <w:rsid w:val="0073618D"/>
    <w:rsid w:val="00737115"/>
    <w:rsid w:val="007E0A6E"/>
    <w:rsid w:val="007E4451"/>
    <w:rsid w:val="007F76FE"/>
    <w:rsid w:val="0080135A"/>
    <w:rsid w:val="00823659"/>
    <w:rsid w:val="008401AD"/>
    <w:rsid w:val="008456D6"/>
    <w:rsid w:val="0084702F"/>
    <w:rsid w:val="00853CB2"/>
    <w:rsid w:val="008935F4"/>
    <w:rsid w:val="008A1CE7"/>
    <w:rsid w:val="008A6FC3"/>
    <w:rsid w:val="008F3522"/>
    <w:rsid w:val="008F4D33"/>
    <w:rsid w:val="009114D1"/>
    <w:rsid w:val="00913223"/>
    <w:rsid w:val="00915DB9"/>
    <w:rsid w:val="0092668F"/>
    <w:rsid w:val="0093399E"/>
    <w:rsid w:val="00986928"/>
    <w:rsid w:val="009E303A"/>
    <w:rsid w:val="009E532A"/>
    <w:rsid w:val="009E68AD"/>
    <w:rsid w:val="009F4E69"/>
    <w:rsid w:val="00A17EFC"/>
    <w:rsid w:val="00A304CB"/>
    <w:rsid w:val="00A52CE7"/>
    <w:rsid w:val="00A6134B"/>
    <w:rsid w:val="00A76538"/>
    <w:rsid w:val="00AC0F0D"/>
    <w:rsid w:val="00AD4336"/>
    <w:rsid w:val="00AD6406"/>
    <w:rsid w:val="00AF3A44"/>
    <w:rsid w:val="00B0043B"/>
    <w:rsid w:val="00B10061"/>
    <w:rsid w:val="00B66029"/>
    <w:rsid w:val="00B72C2E"/>
    <w:rsid w:val="00BA2FC0"/>
    <w:rsid w:val="00BB02F7"/>
    <w:rsid w:val="00BC3D38"/>
    <w:rsid w:val="00BC6C76"/>
    <w:rsid w:val="00BD60AA"/>
    <w:rsid w:val="00C158E3"/>
    <w:rsid w:val="00C16E30"/>
    <w:rsid w:val="00C877E4"/>
    <w:rsid w:val="00C9648F"/>
    <w:rsid w:val="00CB234D"/>
    <w:rsid w:val="00CC04EF"/>
    <w:rsid w:val="00CF27D0"/>
    <w:rsid w:val="00CF31E1"/>
    <w:rsid w:val="00D02626"/>
    <w:rsid w:val="00D22A23"/>
    <w:rsid w:val="00D23396"/>
    <w:rsid w:val="00D26AE7"/>
    <w:rsid w:val="00D3124B"/>
    <w:rsid w:val="00D71FD1"/>
    <w:rsid w:val="00D9077C"/>
    <w:rsid w:val="00DB0A01"/>
    <w:rsid w:val="00DB2957"/>
    <w:rsid w:val="00DE46AF"/>
    <w:rsid w:val="00E021E3"/>
    <w:rsid w:val="00E239D5"/>
    <w:rsid w:val="00E24847"/>
    <w:rsid w:val="00E26037"/>
    <w:rsid w:val="00E352C6"/>
    <w:rsid w:val="00E638DD"/>
    <w:rsid w:val="00E81F2B"/>
    <w:rsid w:val="00EA064E"/>
    <w:rsid w:val="00EB1E98"/>
    <w:rsid w:val="00EC35C7"/>
    <w:rsid w:val="00ED30FC"/>
    <w:rsid w:val="00EE5A6D"/>
    <w:rsid w:val="00EF487D"/>
    <w:rsid w:val="00F11037"/>
    <w:rsid w:val="00F172CA"/>
    <w:rsid w:val="00F261F1"/>
    <w:rsid w:val="00F928B4"/>
    <w:rsid w:val="00F9396C"/>
    <w:rsid w:val="00F95482"/>
    <w:rsid w:val="00F96540"/>
    <w:rsid w:val="00F96A6F"/>
    <w:rsid w:val="00F96AFE"/>
    <w:rsid w:val="00FA7116"/>
    <w:rsid w:val="00FB7B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24"/>
    <w:pPr>
      <w:spacing w:line="240" w:lineRule="auto"/>
    </w:pPr>
    <w:rPr>
      <w:rFonts w:eastAsiaTheme="minorEastAsia"/>
      <w:sz w:val="24"/>
      <w:szCs w:val="24"/>
      <w:lang w:eastAsia="ja-JP"/>
    </w:rPr>
  </w:style>
  <w:style w:type="paragraph" w:styleId="Titre3">
    <w:name w:val="heading 3"/>
    <w:basedOn w:val="Normal"/>
    <w:next w:val="Normal"/>
    <w:link w:val="Titre3Car"/>
    <w:uiPriority w:val="9"/>
    <w:semiHidden/>
    <w:unhideWhenUsed/>
    <w:qFormat/>
    <w:rsid w:val="002535D0"/>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A17EFC"/>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043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43B"/>
    <w:rPr>
      <w:rFonts w:ascii="Tahoma" w:eastAsiaTheme="minorEastAsia" w:hAnsi="Tahoma" w:cs="Tahoma"/>
      <w:sz w:val="16"/>
      <w:szCs w:val="16"/>
      <w:lang w:eastAsia="ja-JP"/>
    </w:rPr>
  </w:style>
  <w:style w:type="character" w:customStyle="1" w:styleId="apple-converted-space">
    <w:name w:val="apple-converted-space"/>
    <w:basedOn w:val="Policepardfaut"/>
    <w:rsid w:val="00D23396"/>
  </w:style>
  <w:style w:type="character" w:styleId="Lienhypertexte">
    <w:name w:val="Hyperlink"/>
    <w:basedOn w:val="Policepardfaut"/>
    <w:uiPriority w:val="99"/>
    <w:unhideWhenUsed/>
    <w:rsid w:val="001B6377"/>
    <w:rPr>
      <w:color w:val="0000FF"/>
      <w:u w:val="single"/>
    </w:rPr>
  </w:style>
  <w:style w:type="character" w:customStyle="1" w:styleId="Titre5Car">
    <w:name w:val="Titre 5 Car"/>
    <w:basedOn w:val="Policepardfaut"/>
    <w:link w:val="Titre5"/>
    <w:uiPriority w:val="9"/>
    <w:rsid w:val="00A17EFC"/>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823659"/>
    <w:pPr>
      <w:ind w:left="720"/>
      <w:contextualSpacing/>
    </w:pPr>
  </w:style>
  <w:style w:type="paragraph" w:customStyle="1" w:styleId="Pa3">
    <w:name w:val="Pa3"/>
    <w:basedOn w:val="Normal"/>
    <w:next w:val="Normal"/>
    <w:uiPriority w:val="99"/>
    <w:rsid w:val="0009569E"/>
    <w:pPr>
      <w:autoSpaceDE w:val="0"/>
      <w:autoSpaceDN w:val="0"/>
      <w:adjustRightInd w:val="0"/>
      <w:spacing w:after="0" w:line="241" w:lineRule="atLeast"/>
    </w:pPr>
    <w:rPr>
      <w:rFonts w:ascii="MetaPlusBold" w:eastAsiaTheme="minorHAnsi" w:hAnsi="MetaPlusBold"/>
      <w:lang w:eastAsia="en-US"/>
    </w:rPr>
  </w:style>
  <w:style w:type="character" w:customStyle="1" w:styleId="A11">
    <w:name w:val="A11"/>
    <w:uiPriority w:val="99"/>
    <w:rsid w:val="0009569E"/>
    <w:rPr>
      <w:rFonts w:cs="MetaPlusBold"/>
      <w:color w:val="221E1F"/>
      <w:sz w:val="14"/>
      <w:szCs w:val="14"/>
    </w:rPr>
  </w:style>
  <w:style w:type="paragraph" w:customStyle="1" w:styleId="Pa6">
    <w:name w:val="Pa6"/>
    <w:basedOn w:val="Normal"/>
    <w:next w:val="Normal"/>
    <w:uiPriority w:val="99"/>
    <w:rsid w:val="00025A57"/>
    <w:pPr>
      <w:autoSpaceDE w:val="0"/>
      <w:autoSpaceDN w:val="0"/>
      <w:adjustRightInd w:val="0"/>
      <w:spacing w:after="0" w:line="241" w:lineRule="atLeast"/>
    </w:pPr>
    <w:rPr>
      <w:rFonts w:ascii="MetaPlusBold" w:eastAsiaTheme="minorHAnsi" w:hAnsi="MetaPlusBold"/>
      <w:lang w:eastAsia="en-US"/>
    </w:rPr>
  </w:style>
  <w:style w:type="paragraph" w:customStyle="1" w:styleId="Pa1">
    <w:name w:val="Pa1"/>
    <w:basedOn w:val="Normal"/>
    <w:next w:val="Normal"/>
    <w:uiPriority w:val="99"/>
    <w:rsid w:val="00D71FD1"/>
    <w:pPr>
      <w:autoSpaceDE w:val="0"/>
      <w:autoSpaceDN w:val="0"/>
      <w:adjustRightInd w:val="0"/>
      <w:spacing w:after="0" w:line="241" w:lineRule="atLeast"/>
    </w:pPr>
    <w:rPr>
      <w:rFonts w:ascii="Aracne Condensed Regular" w:eastAsiaTheme="minorHAnsi" w:hAnsi="Aracne Condensed Regular"/>
      <w:lang w:eastAsia="en-US"/>
    </w:rPr>
  </w:style>
  <w:style w:type="character" w:customStyle="1" w:styleId="A9">
    <w:name w:val="A9"/>
    <w:uiPriority w:val="99"/>
    <w:rsid w:val="00D71FD1"/>
    <w:rPr>
      <w:rFonts w:cs="Aracne Condensed Regular"/>
      <w:color w:val="221E1F"/>
      <w:sz w:val="41"/>
      <w:szCs w:val="41"/>
    </w:rPr>
  </w:style>
  <w:style w:type="character" w:customStyle="1" w:styleId="A1">
    <w:name w:val="A1"/>
    <w:uiPriority w:val="99"/>
    <w:rsid w:val="00D71FD1"/>
    <w:rPr>
      <w:rFonts w:cs="Aracne Condensed Regular"/>
      <w:color w:val="221E1F"/>
      <w:sz w:val="32"/>
      <w:szCs w:val="32"/>
    </w:rPr>
  </w:style>
  <w:style w:type="character" w:customStyle="1" w:styleId="Titre3Car">
    <w:name w:val="Titre 3 Car"/>
    <w:basedOn w:val="Policepardfaut"/>
    <w:link w:val="Titre3"/>
    <w:uiPriority w:val="9"/>
    <w:semiHidden/>
    <w:rsid w:val="002535D0"/>
    <w:rPr>
      <w:rFonts w:asciiTheme="majorHAnsi" w:eastAsiaTheme="majorEastAsia" w:hAnsiTheme="majorHAnsi" w:cstheme="majorBidi"/>
      <w:b/>
      <w:bCs/>
      <w:color w:val="4F81BD" w:themeColor="accent1"/>
      <w:sz w:val="24"/>
      <w:szCs w:val="24"/>
      <w:lang w:eastAsia="ja-JP"/>
    </w:rPr>
  </w:style>
</w:styles>
</file>

<file path=word/webSettings.xml><?xml version="1.0" encoding="utf-8"?>
<w:webSettings xmlns:r="http://schemas.openxmlformats.org/officeDocument/2006/relationships" xmlns:w="http://schemas.openxmlformats.org/wordprocessingml/2006/main">
  <w:divs>
    <w:div w:id="56588846">
      <w:bodyDiv w:val="1"/>
      <w:marLeft w:val="0"/>
      <w:marRight w:val="0"/>
      <w:marTop w:val="0"/>
      <w:marBottom w:val="0"/>
      <w:divBdr>
        <w:top w:val="none" w:sz="0" w:space="0" w:color="auto"/>
        <w:left w:val="none" w:sz="0" w:space="0" w:color="auto"/>
        <w:bottom w:val="none" w:sz="0" w:space="0" w:color="auto"/>
        <w:right w:val="none" w:sz="0" w:space="0" w:color="auto"/>
      </w:divBdr>
    </w:div>
    <w:div w:id="118230815">
      <w:bodyDiv w:val="1"/>
      <w:marLeft w:val="0"/>
      <w:marRight w:val="0"/>
      <w:marTop w:val="0"/>
      <w:marBottom w:val="0"/>
      <w:divBdr>
        <w:top w:val="none" w:sz="0" w:space="0" w:color="auto"/>
        <w:left w:val="none" w:sz="0" w:space="0" w:color="auto"/>
        <w:bottom w:val="none" w:sz="0" w:space="0" w:color="auto"/>
        <w:right w:val="none" w:sz="0" w:space="0" w:color="auto"/>
      </w:divBdr>
    </w:div>
    <w:div w:id="286661087">
      <w:bodyDiv w:val="1"/>
      <w:marLeft w:val="0"/>
      <w:marRight w:val="0"/>
      <w:marTop w:val="0"/>
      <w:marBottom w:val="0"/>
      <w:divBdr>
        <w:top w:val="none" w:sz="0" w:space="0" w:color="auto"/>
        <w:left w:val="none" w:sz="0" w:space="0" w:color="auto"/>
        <w:bottom w:val="none" w:sz="0" w:space="0" w:color="auto"/>
        <w:right w:val="none" w:sz="0" w:space="0" w:color="auto"/>
      </w:divBdr>
      <w:divsChild>
        <w:div w:id="241762306">
          <w:marLeft w:val="0"/>
          <w:marRight w:val="0"/>
          <w:marTop w:val="0"/>
          <w:marBottom w:val="0"/>
          <w:divBdr>
            <w:top w:val="none" w:sz="0" w:space="0" w:color="auto"/>
            <w:left w:val="none" w:sz="0" w:space="0" w:color="auto"/>
            <w:bottom w:val="none" w:sz="0" w:space="0" w:color="auto"/>
            <w:right w:val="none" w:sz="0" w:space="0" w:color="auto"/>
          </w:divBdr>
          <w:divsChild>
            <w:div w:id="770592494">
              <w:marLeft w:val="0"/>
              <w:marRight w:val="0"/>
              <w:marTop w:val="0"/>
              <w:marBottom w:val="0"/>
              <w:divBdr>
                <w:top w:val="none" w:sz="0" w:space="0" w:color="auto"/>
                <w:left w:val="none" w:sz="0" w:space="0" w:color="auto"/>
                <w:bottom w:val="none" w:sz="0" w:space="0" w:color="auto"/>
                <w:right w:val="none" w:sz="0" w:space="0" w:color="auto"/>
              </w:divBdr>
            </w:div>
          </w:divsChild>
        </w:div>
        <w:div w:id="1341929852">
          <w:marLeft w:val="0"/>
          <w:marRight w:val="0"/>
          <w:marTop w:val="0"/>
          <w:marBottom w:val="0"/>
          <w:divBdr>
            <w:top w:val="none" w:sz="0" w:space="0" w:color="auto"/>
            <w:left w:val="none" w:sz="0" w:space="0" w:color="auto"/>
            <w:bottom w:val="none" w:sz="0" w:space="0" w:color="auto"/>
            <w:right w:val="none" w:sz="0" w:space="0" w:color="auto"/>
          </w:divBdr>
        </w:div>
        <w:div w:id="1844590212">
          <w:marLeft w:val="0"/>
          <w:marRight w:val="0"/>
          <w:marTop w:val="0"/>
          <w:marBottom w:val="0"/>
          <w:divBdr>
            <w:top w:val="none" w:sz="0" w:space="0" w:color="auto"/>
            <w:left w:val="none" w:sz="0" w:space="0" w:color="auto"/>
            <w:bottom w:val="none" w:sz="0" w:space="0" w:color="auto"/>
            <w:right w:val="none" w:sz="0" w:space="0" w:color="auto"/>
          </w:divBdr>
        </w:div>
      </w:divsChild>
    </w:div>
    <w:div w:id="594241633">
      <w:bodyDiv w:val="1"/>
      <w:marLeft w:val="0"/>
      <w:marRight w:val="0"/>
      <w:marTop w:val="0"/>
      <w:marBottom w:val="0"/>
      <w:divBdr>
        <w:top w:val="none" w:sz="0" w:space="0" w:color="auto"/>
        <w:left w:val="none" w:sz="0" w:space="0" w:color="auto"/>
        <w:bottom w:val="none" w:sz="0" w:space="0" w:color="auto"/>
        <w:right w:val="none" w:sz="0" w:space="0" w:color="auto"/>
      </w:divBdr>
    </w:div>
    <w:div w:id="1345596643">
      <w:bodyDiv w:val="1"/>
      <w:marLeft w:val="0"/>
      <w:marRight w:val="0"/>
      <w:marTop w:val="0"/>
      <w:marBottom w:val="0"/>
      <w:divBdr>
        <w:top w:val="none" w:sz="0" w:space="0" w:color="auto"/>
        <w:left w:val="none" w:sz="0" w:space="0" w:color="auto"/>
        <w:bottom w:val="none" w:sz="0" w:space="0" w:color="auto"/>
        <w:right w:val="none" w:sz="0" w:space="0" w:color="auto"/>
      </w:divBdr>
    </w:div>
    <w:div w:id="1535071751">
      <w:bodyDiv w:val="1"/>
      <w:marLeft w:val="0"/>
      <w:marRight w:val="0"/>
      <w:marTop w:val="0"/>
      <w:marBottom w:val="0"/>
      <w:divBdr>
        <w:top w:val="none" w:sz="0" w:space="0" w:color="auto"/>
        <w:left w:val="none" w:sz="0" w:space="0" w:color="auto"/>
        <w:bottom w:val="none" w:sz="0" w:space="0" w:color="auto"/>
        <w:right w:val="none" w:sz="0" w:space="0" w:color="auto"/>
      </w:divBdr>
      <w:divsChild>
        <w:div w:id="1270704462">
          <w:marLeft w:val="0"/>
          <w:marRight w:val="0"/>
          <w:marTop w:val="0"/>
          <w:marBottom w:val="0"/>
          <w:divBdr>
            <w:top w:val="none" w:sz="0" w:space="0" w:color="auto"/>
            <w:left w:val="none" w:sz="0" w:space="0" w:color="auto"/>
            <w:bottom w:val="none" w:sz="0" w:space="0" w:color="auto"/>
            <w:right w:val="none" w:sz="0" w:space="0" w:color="auto"/>
          </w:divBdr>
        </w:div>
        <w:div w:id="1976257066">
          <w:marLeft w:val="0"/>
          <w:marRight w:val="0"/>
          <w:marTop w:val="0"/>
          <w:marBottom w:val="0"/>
          <w:divBdr>
            <w:top w:val="none" w:sz="0" w:space="0" w:color="auto"/>
            <w:left w:val="none" w:sz="0" w:space="0" w:color="auto"/>
            <w:bottom w:val="none" w:sz="0" w:space="0" w:color="auto"/>
            <w:right w:val="none" w:sz="0" w:space="0" w:color="auto"/>
          </w:divBdr>
        </w:div>
        <w:div w:id="1518420948">
          <w:marLeft w:val="0"/>
          <w:marRight w:val="0"/>
          <w:marTop w:val="0"/>
          <w:marBottom w:val="0"/>
          <w:divBdr>
            <w:top w:val="none" w:sz="0" w:space="0" w:color="auto"/>
            <w:left w:val="none" w:sz="0" w:space="0" w:color="auto"/>
            <w:bottom w:val="none" w:sz="0" w:space="0" w:color="auto"/>
            <w:right w:val="none" w:sz="0" w:space="0" w:color="auto"/>
          </w:divBdr>
        </w:div>
        <w:div w:id="699165916">
          <w:marLeft w:val="0"/>
          <w:marRight w:val="0"/>
          <w:marTop w:val="0"/>
          <w:marBottom w:val="0"/>
          <w:divBdr>
            <w:top w:val="none" w:sz="0" w:space="0" w:color="auto"/>
            <w:left w:val="none" w:sz="0" w:space="0" w:color="auto"/>
            <w:bottom w:val="none" w:sz="0" w:space="0" w:color="auto"/>
            <w:right w:val="none" w:sz="0" w:space="0" w:color="auto"/>
          </w:divBdr>
        </w:div>
      </w:divsChild>
    </w:div>
    <w:div w:id="2088304860">
      <w:bodyDiv w:val="1"/>
      <w:marLeft w:val="0"/>
      <w:marRight w:val="0"/>
      <w:marTop w:val="0"/>
      <w:marBottom w:val="0"/>
      <w:divBdr>
        <w:top w:val="none" w:sz="0" w:space="0" w:color="auto"/>
        <w:left w:val="none" w:sz="0" w:space="0" w:color="auto"/>
        <w:bottom w:val="none" w:sz="0" w:space="0" w:color="auto"/>
        <w:right w:val="none" w:sz="0" w:space="0" w:color="auto"/>
      </w:divBdr>
    </w:div>
    <w:div w:id="2092391971">
      <w:bodyDiv w:val="1"/>
      <w:marLeft w:val="0"/>
      <w:marRight w:val="0"/>
      <w:marTop w:val="0"/>
      <w:marBottom w:val="0"/>
      <w:divBdr>
        <w:top w:val="none" w:sz="0" w:space="0" w:color="auto"/>
        <w:left w:val="none" w:sz="0" w:space="0" w:color="auto"/>
        <w:bottom w:val="none" w:sz="0" w:space="0" w:color="auto"/>
        <w:right w:val="none" w:sz="0" w:space="0" w:color="auto"/>
      </w:divBdr>
      <w:divsChild>
        <w:div w:id="1208183128">
          <w:marLeft w:val="0"/>
          <w:marRight w:val="0"/>
          <w:marTop w:val="0"/>
          <w:marBottom w:val="0"/>
          <w:divBdr>
            <w:top w:val="none" w:sz="0" w:space="0" w:color="auto"/>
            <w:left w:val="none" w:sz="0" w:space="0" w:color="auto"/>
            <w:bottom w:val="none" w:sz="0" w:space="0" w:color="auto"/>
            <w:right w:val="none" w:sz="0" w:space="0" w:color="auto"/>
          </w:divBdr>
          <w:divsChild>
            <w:div w:id="4714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edesmakers.com" TargetMode="External"/><Relationship Id="rId13" Type="http://schemas.openxmlformats.org/officeDocument/2006/relationships/image" Target="media/image6.jpeg"/><Relationship Id="rId18" Type="http://schemas.openxmlformats.org/officeDocument/2006/relationships/hyperlink" Target="http://www.universitedesmakers.com" TargetMode="External"/><Relationship Id="rId3" Type="http://schemas.openxmlformats.org/officeDocument/2006/relationships/styles" Target="styles.xml"/><Relationship Id="rId21" Type="http://schemas.openxmlformats.org/officeDocument/2006/relationships/hyperlink" Target="mailto:nicolas@madeinmontreuil.co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icimontreuil.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clara@morenoconseil.com" TargetMode="External"/><Relationship Id="rId1" Type="http://schemas.openxmlformats.org/officeDocument/2006/relationships/customXml" Target="../customXml/item1.xml"/><Relationship Id="rId6" Type="http://schemas.openxmlformats.org/officeDocument/2006/relationships/hyperlink" Target="mailto:clara@morenoconse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facebook.com/ICIMontreui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9697D-1323-4DD7-A5E5-AB4EEC1B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1961</Words>
  <Characters>10790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Moreno</dc:creator>
  <cp:lastModifiedBy>CLARA</cp:lastModifiedBy>
  <cp:revision>7</cp:revision>
  <dcterms:created xsi:type="dcterms:W3CDTF">2014-09-11T11:49:00Z</dcterms:created>
  <dcterms:modified xsi:type="dcterms:W3CDTF">2014-09-22T11:19:00Z</dcterms:modified>
</cp:coreProperties>
</file>